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C93" w:rsidRDefault="006A4C93" w:rsidP="006A4C93">
      <w:pPr>
        <w:spacing w:after="0" w:line="240" w:lineRule="auto"/>
        <w:jc w:val="right"/>
        <w:rPr>
          <w:rFonts w:ascii="Georgia" w:eastAsia="Times New Roman" w:hAnsi="Georgia" w:cs="Times New Roman"/>
          <w:color w:val="000000"/>
          <w:sz w:val="28"/>
          <w:szCs w:val="28"/>
        </w:rPr>
      </w:pPr>
      <w:r>
        <w:rPr>
          <w:rFonts w:ascii="Georgia" w:eastAsia="Times New Roman" w:hAnsi="Georgia" w:cs="Times New Roman"/>
          <w:color w:val="000000"/>
          <w:sz w:val="28"/>
          <w:szCs w:val="28"/>
        </w:rPr>
        <w:t xml:space="preserve">Утверждено </w:t>
      </w:r>
    </w:p>
    <w:p w:rsidR="006A4C93" w:rsidRDefault="006A4C93" w:rsidP="006A4C93">
      <w:pPr>
        <w:spacing w:after="0" w:line="240" w:lineRule="auto"/>
        <w:jc w:val="right"/>
        <w:rPr>
          <w:rFonts w:ascii="Georgia" w:eastAsia="Times New Roman" w:hAnsi="Georgia" w:cs="Times New Roman"/>
          <w:color w:val="000000"/>
          <w:sz w:val="28"/>
          <w:szCs w:val="28"/>
        </w:rPr>
      </w:pPr>
      <w:r>
        <w:rPr>
          <w:rFonts w:ascii="Georgia" w:eastAsia="Times New Roman" w:hAnsi="Georgia" w:cs="Times New Roman"/>
          <w:color w:val="000000"/>
          <w:sz w:val="28"/>
          <w:szCs w:val="28"/>
        </w:rPr>
        <w:t>01.08.2016 года.</w:t>
      </w:r>
    </w:p>
    <w:p w:rsidR="006A4C93" w:rsidRDefault="006A4C93" w:rsidP="006A4C93">
      <w:pPr>
        <w:spacing w:after="0" w:line="240" w:lineRule="auto"/>
        <w:jc w:val="right"/>
        <w:rPr>
          <w:rFonts w:ascii="Georgia" w:eastAsia="Times New Roman" w:hAnsi="Georgia" w:cs="Times New Roman"/>
          <w:color w:val="000000"/>
          <w:sz w:val="28"/>
          <w:szCs w:val="28"/>
        </w:rPr>
      </w:pPr>
      <w:r>
        <w:rPr>
          <w:rFonts w:ascii="Georgia" w:eastAsia="Times New Roman" w:hAnsi="Georgia" w:cs="Times New Roman"/>
          <w:color w:val="000000"/>
          <w:sz w:val="28"/>
          <w:szCs w:val="28"/>
        </w:rPr>
        <w:t>Директор школы</w:t>
      </w:r>
    </w:p>
    <w:p w:rsidR="006A4C93" w:rsidRDefault="006A4C93" w:rsidP="006A4C93">
      <w:pPr>
        <w:spacing w:after="0" w:line="240" w:lineRule="auto"/>
        <w:jc w:val="right"/>
        <w:rPr>
          <w:rFonts w:ascii="Georgia" w:eastAsia="Times New Roman" w:hAnsi="Georgia" w:cs="Times New Roman"/>
          <w:color w:val="000000"/>
          <w:sz w:val="28"/>
          <w:szCs w:val="28"/>
        </w:rPr>
      </w:pPr>
      <w:r>
        <w:rPr>
          <w:rFonts w:ascii="Georgia" w:eastAsia="Times New Roman" w:hAnsi="Georgia" w:cs="Times New Roman"/>
          <w:color w:val="000000"/>
          <w:sz w:val="28"/>
          <w:szCs w:val="28"/>
        </w:rPr>
        <w:t xml:space="preserve">____________ </w:t>
      </w:r>
      <w:proofErr w:type="spellStart"/>
      <w:r>
        <w:rPr>
          <w:rFonts w:ascii="Georgia" w:eastAsia="Times New Roman" w:hAnsi="Georgia" w:cs="Times New Roman"/>
          <w:color w:val="000000"/>
          <w:sz w:val="28"/>
          <w:szCs w:val="28"/>
        </w:rPr>
        <w:t>Шихвердиев</w:t>
      </w:r>
      <w:proofErr w:type="spellEnd"/>
      <w:r>
        <w:rPr>
          <w:rFonts w:ascii="Georgia" w:eastAsia="Times New Roman" w:hAnsi="Georgia" w:cs="Times New Roman"/>
          <w:color w:val="000000"/>
          <w:sz w:val="28"/>
          <w:szCs w:val="28"/>
        </w:rPr>
        <w:t xml:space="preserve"> В.Ч.</w:t>
      </w:r>
    </w:p>
    <w:p w:rsidR="006A4C93" w:rsidRDefault="006A4C93" w:rsidP="006A4C93">
      <w:pPr>
        <w:spacing w:after="0" w:line="240" w:lineRule="auto"/>
        <w:rPr>
          <w:rFonts w:ascii="Georgia" w:eastAsia="Times New Roman" w:hAnsi="Georgia" w:cs="Times New Roman"/>
          <w:color w:val="000000"/>
          <w:sz w:val="28"/>
          <w:szCs w:val="28"/>
        </w:rPr>
      </w:pPr>
    </w:p>
    <w:p w:rsidR="006A4C93" w:rsidRDefault="006A4C93" w:rsidP="006A4C93">
      <w:pPr>
        <w:spacing w:after="0"/>
        <w:rPr>
          <w:rFonts w:ascii="Georgia" w:eastAsia="Times New Roman" w:hAnsi="Georgia" w:cs="Times New Roman"/>
          <w:color w:val="000000"/>
          <w:sz w:val="28"/>
          <w:szCs w:val="28"/>
        </w:rPr>
      </w:pPr>
    </w:p>
    <w:p w:rsidR="00927B36" w:rsidRPr="00927B36" w:rsidRDefault="00927B36" w:rsidP="007956E3">
      <w:pPr>
        <w:rPr>
          <w:rFonts w:ascii="Georgia" w:eastAsia="Times New Roman" w:hAnsi="Georgia" w:cs="Times New Roman"/>
          <w:color w:val="000000"/>
          <w:sz w:val="28"/>
          <w:szCs w:val="28"/>
        </w:rPr>
      </w:pPr>
      <w:r w:rsidRPr="00927B36">
        <w:rPr>
          <w:rFonts w:ascii="Georgia" w:eastAsia="Times New Roman" w:hAnsi="Georgia" w:cs="Times New Roman"/>
          <w:color w:val="000000"/>
          <w:sz w:val="28"/>
          <w:szCs w:val="28"/>
        </w:rPr>
        <w:t xml:space="preserve">ИНСТРУКЦИЯ по охране труда для проведения инструктажа для работников на рабочем месте </w:t>
      </w:r>
    </w:p>
    <w:tbl>
      <w:tblPr>
        <w:tblW w:w="5000" w:type="pct"/>
        <w:jc w:val="center"/>
        <w:tblCellSpacing w:w="0" w:type="dxa"/>
        <w:tblCellMar>
          <w:top w:w="30" w:type="dxa"/>
          <w:left w:w="30" w:type="dxa"/>
          <w:bottom w:w="30" w:type="dxa"/>
          <w:right w:w="30" w:type="dxa"/>
        </w:tblCellMar>
        <w:tblLook w:val="04A0"/>
      </w:tblPr>
      <w:tblGrid>
        <w:gridCol w:w="8724"/>
        <w:gridCol w:w="1540"/>
      </w:tblGrid>
      <w:tr w:rsidR="00927B36" w:rsidRPr="00927B36" w:rsidTr="00927B36">
        <w:trPr>
          <w:tblCellSpacing w:w="0" w:type="dxa"/>
          <w:jc w:val="center"/>
        </w:trPr>
        <w:tc>
          <w:tcPr>
            <w:tcW w:w="4250" w:type="pct"/>
            <w:vAlign w:val="center"/>
            <w:hideMark/>
          </w:tcPr>
          <w:p w:rsidR="00927B36" w:rsidRPr="00927B36" w:rsidRDefault="00927B36" w:rsidP="00927B36">
            <w:pPr>
              <w:spacing w:after="0" w:line="240" w:lineRule="auto"/>
              <w:rPr>
                <w:rFonts w:ascii="Georgia" w:eastAsia="Times New Roman" w:hAnsi="Georgia" w:cs="Times New Roman"/>
                <w:sz w:val="28"/>
                <w:szCs w:val="28"/>
              </w:rPr>
            </w:pPr>
          </w:p>
        </w:tc>
        <w:tc>
          <w:tcPr>
            <w:tcW w:w="0" w:type="auto"/>
            <w:noWrap/>
            <w:vAlign w:val="center"/>
            <w:hideMark/>
          </w:tcPr>
          <w:p w:rsidR="00927B36" w:rsidRPr="00927B36" w:rsidRDefault="00927B36" w:rsidP="00927B36">
            <w:pPr>
              <w:spacing w:after="0" w:line="240" w:lineRule="auto"/>
              <w:rPr>
                <w:rFonts w:ascii="Georgia" w:eastAsia="Times New Roman" w:hAnsi="Georgia" w:cs="Times New Roman"/>
                <w:sz w:val="28"/>
                <w:szCs w:val="28"/>
              </w:rPr>
            </w:pPr>
          </w:p>
        </w:tc>
      </w:tr>
      <w:tr w:rsidR="00927B36" w:rsidRPr="00927B36" w:rsidTr="00927B36">
        <w:trPr>
          <w:tblCellSpacing w:w="0" w:type="dxa"/>
          <w:jc w:val="center"/>
        </w:trPr>
        <w:tc>
          <w:tcPr>
            <w:tcW w:w="0" w:type="auto"/>
            <w:gridSpan w:val="2"/>
            <w:tcMar>
              <w:top w:w="150" w:type="dxa"/>
              <w:left w:w="150" w:type="dxa"/>
              <w:bottom w:w="150" w:type="dxa"/>
              <w:right w:w="150" w:type="dxa"/>
            </w:tcMar>
            <w:vAlign w:val="center"/>
            <w:hideMark/>
          </w:tcPr>
          <w:p w:rsidR="00927B36" w:rsidRPr="00927B36" w:rsidRDefault="00927B36" w:rsidP="00927B36">
            <w:pPr>
              <w:spacing w:after="0" w:line="240" w:lineRule="auto"/>
              <w:rPr>
                <w:rFonts w:ascii="Georgia" w:eastAsia="Times New Roman" w:hAnsi="Georgia" w:cs="Times New Roman"/>
                <w:sz w:val="28"/>
                <w:szCs w:val="28"/>
              </w:rPr>
            </w:pPr>
            <w:r w:rsidRPr="00927B36">
              <w:rPr>
                <w:rFonts w:ascii="Georgia" w:eastAsia="Times New Roman" w:hAnsi="Georgia" w:cs="Times New Roman"/>
                <w:sz w:val="28"/>
                <w:szCs w:val="28"/>
              </w:rPr>
              <w:t xml:space="preserve">ИНСТРУКЦИЯ </w:t>
            </w:r>
            <w:r w:rsidRPr="00927B36">
              <w:rPr>
                <w:rFonts w:ascii="Georgia" w:eastAsia="Times New Roman" w:hAnsi="Georgia" w:cs="Times New Roman"/>
                <w:sz w:val="28"/>
                <w:szCs w:val="28"/>
              </w:rPr>
              <w:br/>
              <w:t xml:space="preserve">по охране труда для проведения инструктажа </w:t>
            </w:r>
            <w:r w:rsidRPr="00927B36">
              <w:rPr>
                <w:rFonts w:ascii="Georgia" w:eastAsia="Times New Roman" w:hAnsi="Georgia" w:cs="Times New Roman"/>
                <w:sz w:val="28"/>
                <w:szCs w:val="28"/>
              </w:rPr>
              <w:br/>
              <w:t xml:space="preserve">для работников на рабочем месте </w:t>
            </w:r>
          </w:p>
          <w:p w:rsidR="00927B36" w:rsidRPr="00927B36" w:rsidRDefault="00927B36" w:rsidP="00927B36">
            <w:pPr>
              <w:spacing w:before="100" w:beforeAutospacing="1" w:after="100" w:afterAutospacing="1" w:line="240" w:lineRule="auto"/>
              <w:rPr>
                <w:rFonts w:ascii="Georgia" w:eastAsia="Times New Roman" w:hAnsi="Georgia" w:cs="Times New Roman"/>
                <w:sz w:val="28"/>
                <w:szCs w:val="28"/>
              </w:rPr>
            </w:pPr>
            <w:r w:rsidRPr="00927B36">
              <w:rPr>
                <w:rFonts w:ascii="Georgia" w:eastAsia="Times New Roman" w:hAnsi="Georgia" w:cs="Times New Roman"/>
                <w:sz w:val="28"/>
                <w:szCs w:val="28"/>
              </w:rPr>
              <w:t xml:space="preserve">1. Общие требования охраны труда. </w:t>
            </w:r>
            <w:r w:rsidRPr="00927B36">
              <w:rPr>
                <w:rFonts w:ascii="Georgia" w:eastAsia="Times New Roman" w:hAnsi="Georgia" w:cs="Times New Roman"/>
                <w:sz w:val="28"/>
                <w:szCs w:val="28"/>
              </w:rPr>
              <w:br/>
              <w:t xml:space="preserve">1.1. К работе допускаются лица, имеющие соответствующее обучение и прошедшие инструктаж по охране труда, пожарной безопасности и прошедшие медицинскую комиссию как перед поступлением на работу, так и периодическую. </w:t>
            </w:r>
            <w:r w:rsidRPr="00927B36">
              <w:rPr>
                <w:rFonts w:ascii="Georgia" w:eastAsia="Times New Roman" w:hAnsi="Georgia" w:cs="Times New Roman"/>
                <w:sz w:val="28"/>
                <w:szCs w:val="28"/>
              </w:rPr>
              <w:br/>
              <w:t xml:space="preserve">К работе с электроинструментом и ручными электрическими машинами класса I в помещениях с повышенной опасностью поражения электрическим током и вне помещений может допускаться персонал, имеющий группу по </w:t>
            </w:r>
            <w:proofErr w:type="spellStart"/>
            <w:r w:rsidRPr="00927B36">
              <w:rPr>
                <w:rFonts w:ascii="Georgia" w:eastAsia="Times New Roman" w:hAnsi="Georgia" w:cs="Times New Roman"/>
                <w:sz w:val="28"/>
                <w:szCs w:val="28"/>
              </w:rPr>
              <w:t>электробезопасности</w:t>
            </w:r>
            <w:proofErr w:type="spellEnd"/>
            <w:r w:rsidRPr="00927B36">
              <w:rPr>
                <w:rFonts w:ascii="Georgia" w:eastAsia="Times New Roman" w:hAnsi="Georgia" w:cs="Times New Roman"/>
                <w:sz w:val="28"/>
                <w:szCs w:val="28"/>
              </w:rPr>
              <w:t xml:space="preserve"> не ниже 2. Подключение вспомогательного оборудования (трансформаторов, преобразователей частоты защитно-отключающих устройств и т.п.) к сети и отсоединение его производятся электротехническим персоналом с группой не ниже 3. </w:t>
            </w:r>
            <w:r w:rsidRPr="00927B36">
              <w:rPr>
                <w:rFonts w:ascii="Georgia" w:eastAsia="Times New Roman" w:hAnsi="Georgia" w:cs="Times New Roman"/>
                <w:sz w:val="28"/>
                <w:szCs w:val="28"/>
              </w:rPr>
              <w:br/>
              <w:t xml:space="preserve">1.2. При нахождении на территории школы работник обязан соблюдать правила внутреннего трудового распорядка школы. </w:t>
            </w:r>
            <w:r w:rsidRPr="00927B36">
              <w:rPr>
                <w:rFonts w:ascii="Georgia" w:eastAsia="Times New Roman" w:hAnsi="Georgia" w:cs="Times New Roman"/>
                <w:sz w:val="28"/>
                <w:szCs w:val="28"/>
              </w:rPr>
              <w:br/>
              <w:t xml:space="preserve">1.3. </w:t>
            </w:r>
            <w:proofErr w:type="gramStart"/>
            <w:r w:rsidRPr="00927B36">
              <w:rPr>
                <w:rFonts w:ascii="Georgia" w:eastAsia="Times New Roman" w:hAnsi="Georgia" w:cs="Times New Roman"/>
                <w:sz w:val="28"/>
                <w:szCs w:val="28"/>
              </w:rPr>
              <w:t xml:space="preserve">На работающего могут действовать следующие опасные и вредные производственные факторы: </w:t>
            </w:r>
            <w:r w:rsidRPr="00927B36">
              <w:rPr>
                <w:rFonts w:ascii="Georgia" w:eastAsia="Times New Roman" w:hAnsi="Georgia" w:cs="Times New Roman"/>
                <w:sz w:val="28"/>
                <w:szCs w:val="28"/>
              </w:rPr>
              <w:br/>
              <w:t>- физические (перемещаемые предметы, повышенная или пониженная температура воздуха рабочей зоны, поверхностей и жидкости, повышенный уровень шума на рабочем месте, повышенная подвижность воздуха на рабочем месте, опасный уровень напряжения в электрической цепи, замыкание которой может произойти через тело человека, недостаточная освещенность рабочей зоны);</w:t>
            </w:r>
            <w:proofErr w:type="gramEnd"/>
            <w:r w:rsidRPr="00927B36">
              <w:rPr>
                <w:rFonts w:ascii="Georgia" w:eastAsia="Times New Roman" w:hAnsi="Georgia" w:cs="Times New Roman"/>
                <w:sz w:val="28"/>
                <w:szCs w:val="28"/>
              </w:rPr>
              <w:t xml:space="preserve"> </w:t>
            </w:r>
            <w:r w:rsidRPr="00927B36">
              <w:rPr>
                <w:rFonts w:ascii="Georgia" w:eastAsia="Times New Roman" w:hAnsi="Georgia" w:cs="Times New Roman"/>
                <w:sz w:val="28"/>
                <w:szCs w:val="28"/>
              </w:rPr>
              <w:br/>
              <w:t>- биологические (микроорганизмы, насекомые)</w:t>
            </w:r>
            <w:proofErr w:type="gramStart"/>
            <w:r w:rsidRPr="00927B36">
              <w:rPr>
                <w:rFonts w:ascii="Georgia" w:eastAsia="Times New Roman" w:hAnsi="Georgia" w:cs="Times New Roman"/>
                <w:sz w:val="28"/>
                <w:szCs w:val="28"/>
              </w:rPr>
              <w:t>.</w:t>
            </w:r>
            <w:proofErr w:type="gramEnd"/>
            <w:r w:rsidRPr="00927B36">
              <w:rPr>
                <w:rFonts w:ascii="Georgia" w:eastAsia="Times New Roman" w:hAnsi="Georgia" w:cs="Times New Roman"/>
                <w:sz w:val="28"/>
                <w:szCs w:val="28"/>
              </w:rPr>
              <w:t xml:space="preserve"> </w:t>
            </w:r>
            <w:r w:rsidRPr="00927B36">
              <w:rPr>
                <w:rFonts w:ascii="Georgia" w:eastAsia="Times New Roman" w:hAnsi="Georgia" w:cs="Times New Roman"/>
                <w:sz w:val="28"/>
                <w:szCs w:val="28"/>
              </w:rPr>
              <w:br/>
              <w:t xml:space="preserve">- </w:t>
            </w:r>
            <w:proofErr w:type="gramStart"/>
            <w:r w:rsidRPr="00927B36">
              <w:rPr>
                <w:rFonts w:ascii="Georgia" w:eastAsia="Times New Roman" w:hAnsi="Georgia" w:cs="Times New Roman"/>
                <w:sz w:val="28"/>
                <w:szCs w:val="28"/>
              </w:rPr>
              <w:t>х</w:t>
            </w:r>
            <w:proofErr w:type="gramEnd"/>
            <w:r w:rsidRPr="00927B36">
              <w:rPr>
                <w:rFonts w:ascii="Georgia" w:eastAsia="Times New Roman" w:hAnsi="Georgia" w:cs="Times New Roman"/>
                <w:sz w:val="28"/>
                <w:szCs w:val="28"/>
              </w:rPr>
              <w:t xml:space="preserve">имические. </w:t>
            </w:r>
            <w:r w:rsidRPr="00927B36">
              <w:rPr>
                <w:rFonts w:ascii="Georgia" w:eastAsia="Times New Roman" w:hAnsi="Georgia" w:cs="Times New Roman"/>
                <w:sz w:val="28"/>
                <w:szCs w:val="28"/>
              </w:rPr>
              <w:br/>
              <w:t xml:space="preserve">1.4. На рабочем месте работник обязан выполнять требования по обеспечению пожарной и взрывобезопасности. </w:t>
            </w:r>
            <w:r w:rsidRPr="00927B36">
              <w:rPr>
                <w:rFonts w:ascii="Georgia" w:eastAsia="Times New Roman" w:hAnsi="Georgia" w:cs="Times New Roman"/>
                <w:sz w:val="28"/>
                <w:szCs w:val="28"/>
              </w:rPr>
              <w:br/>
              <w:t xml:space="preserve">1.5. Обо всех несчастных случаях и при обнаружении неисправности оборудования работник обязан незамедлительно уведомлять директора школы. </w:t>
            </w:r>
            <w:r w:rsidRPr="00927B36">
              <w:rPr>
                <w:rFonts w:ascii="Georgia" w:eastAsia="Times New Roman" w:hAnsi="Georgia" w:cs="Times New Roman"/>
                <w:sz w:val="28"/>
                <w:szCs w:val="28"/>
              </w:rPr>
              <w:br/>
              <w:t xml:space="preserve">1.6. Работник должен уметь оказывать первую (доврачебную) помощь. </w:t>
            </w:r>
            <w:r w:rsidRPr="00927B36">
              <w:rPr>
                <w:rFonts w:ascii="Georgia" w:eastAsia="Times New Roman" w:hAnsi="Georgia" w:cs="Times New Roman"/>
                <w:sz w:val="28"/>
                <w:szCs w:val="28"/>
              </w:rPr>
              <w:br/>
              <w:t xml:space="preserve">1.7. Работнику необходимо соблюдать следующие правила личной </w:t>
            </w:r>
            <w:r w:rsidRPr="00927B36">
              <w:rPr>
                <w:rFonts w:ascii="Georgia" w:eastAsia="Times New Roman" w:hAnsi="Georgia" w:cs="Times New Roman"/>
                <w:sz w:val="28"/>
                <w:szCs w:val="28"/>
              </w:rPr>
              <w:lastRenderedPageBreak/>
              <w:t xml:space="preserve">гигиены: </w:t>
            </w:r>
            <w:r w:rsidRPr="00927B36">
              <w:rPr>
                <w:rFonts w:ascii="Georgia" w:eastAsia="Times New Roman" w:hAnsi="Georgia" w:cs="Times New Roman"/>
                <w:sz w:val="28"/>
                <w:szCs w:val="28"/>
              </w:rPr>
              <w:br/>
              <w:t xml:space="preserve">- руки должны быть чистыми, с коротко остриженными ногтями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одежда - чистой, волосы прибраны; </w:t>
            </w:r>
            <w:r w:rsidRPr="00927B36">
              <w:rPr>
                <w:rFonts w:ascii="Georgia" w:eastAsia="Times New Roman" w:hAnsi="Georgia" w:cs="Times New Roman"/>
                <w:sz w:val="28"/>
                <w:szCs w:val="28"/>
              </w:rPr>
              <w:br/>
              <w:t xml:space="preserve">- руки и лицо необходимо мыть теплой водой с мылом; </w:t>
            </w:r>
            <w:r w:rsidRPr="00927B36">
              <w:rPr>
                <w:rFonts w:ascii="Georgia" w:eastAsia="Times New Roman" w:hAnsi="Georgia" w:cs="Times New Roman"/>
                <w:sz w:val="28"/>
                <w:szCs w:val="28"/>
              </w:rPr>
              <w:br/>
              <w:t xml:space="preserve">-рот необходимо прополаскивать водой; </w:t>
            </w:r>
            <w:r w:rsidRPr="00927B36">
              <w:rPr>
                <w:rFonts w:ascii="Georgia" w:eastAsia="Times New Roman" w:hAnsi="Georgia" w:cs="Times New Roman"/>
                <w:sz w:val="28"/>
                <w:szCs w:val="28"/>
              </w:rPr>
              <w:br/>
              <w:t xml:space="preserve">- своевременно проходите медицинский осмотр; </w:t>
            </w:r>
            <w:r w:rsidRPr="00927B36">
              <w:rPr>
                <w:rFonts w:ascii="Georgia" w:eastAsia="Times New Roman" w:hAnsi="Georgia" w:cs="Times New Roman"/>
                <w:sz w:val="28"/>
                <w:szCs w:val="28"/>
              </w:rPr>
              <w:br/>
              <w:t xml:space="preserve">- при обнаружении симптомов кишечного заболевания (инфекции) гнойничкового заболевания, ангины, гриппа и других инспекционное заболевание не приступайте к работе, а обратитесь к врачу. </w:t>
            </w:r>
            <w:r w:rsidRPr="00927B36">
              <w:rPr>
                <w:rFonts w:ascii="Georgia" w:eastAsia="Times New Roman" w:hAnsi="Georgia" w:cs="Times New Roman"/>
                <w:sz w:val="28"/>
                <w:szCs w:val="28"/>
              </w:rPr>
              <w:br/>
              <w:t xml:space="preserve">1.8. Каждый работник, допустивший нарушение требований инструкции может быть привлечен к дисциплинарной ответственности. </w:t>
            </w:r>
          </w:p>
          <w:p w:rsidR="00927B36" w:rsidRPr="00927B36" w:rsidRDefault="00927B36" w:rsidP="00927B36">
            <w:pPr>
              <w:spacing w:before="100" w:beforeAutospacing="1" w:after="100" w:afterAutospacing="1" w:line="240" w:lineRule="auto"/>
              <w:rPr>
                <w:rFonts w:ascii="Georgia" w:eastAsia="Times New Roman" w:hAnsi="Georgia" w:cs="Times New Roman"/>
                <w:sz w:val="28"/>
                <w:szCs w:val="28"/>
              </w:rPr>
            </w:pPr>
            <w:r w:rsidRPr="00927B36">
              <w:rPr>
                <w:rFonts w:ascii="Georgia" w:eastAsia="Times New Roman" w:hAnsi="Georgia" w:cs="Times New Roman"/>
                <w:sz w:val="28"/>
                <w:szCs w:val="28"/>
              </w:rPr>
              <w:t xml:space="preserve">2. Требования охраны труда </w:t>
            </w:r>
            <w:proofErr w:type="gramStart"/>
            <w:r w:rsidRPr="00927B36">
              <w:rPr>
                <w:rFonts w:ascii="Georgia" w:eastAsia="Times New Roman" w:hAnsi="Georgia" w:cs="Times New Roman"/>
                <w:sz w:val="28"/>
                <w:szCs w:val="28"/>
              </w:rPr>
              <w:t>перед</w:t>
            </w:r>
            <w:proofErr w:type="gramEnd"/>
            <w:r w:rsidRPr="00927B36">
              <w:rPr>
                <w:rFonts w:ascii="Georgia" w:eastAsia="Times New Roman" w:hAnsi="Georgia" w:cs="Times New Roman"/>
                <w:sz w:val="28"/>
                <w:szCs w:val="28"/>
              </w:rPr>
              <w:t xml:space="preserve"> началам работы. </w:t>
            </w:r>
            <w:r w:rsidRPr="00927B36">
              <w:rPr>
                <w:rFonts w:ascii="Georgia" w:eastAsia="Times New Roman" w:hAnsi="Georgia" w:cs="Times New Roman"/>
                <w:sz w:val="28"/>
                <w:szCs w:val="28"/>
              </w:rPr>
              <w:br/>
              <w:t xml:space="preserve">2.1. Правильно наденьте одежду. Проверьте ее целостность. Не держите в одежде бьющиеся и острые предметы. </w:t>
            </w:r>
            <w:r w:rsidRPr="00927B36">
              <w:rPr>
                <w:rFonts w:ascii="Georgia" w:eastAsia="Times New Roman" w:hAnsi="Georgia" w:cs="Times New Roman"/>
                <w:sz w:val="28"/>
                <w:szCs w:val="28"/>
              </w:rPr>
              <w:br/>
              <w:t xml:space="preserve">2.2. Подготовьте рабочее место. Для этого уберите посторонние предметы, загромождающие проходы и подходы к месту работы, проверьте надежность крепления оборудования и его отдельных элементов, проверьте работоспособность аппаратуры, проверьте наличие ламп в светильниках и их работоспособность. В зависимости от категории помещения по ступени опасности поражения электрическим током должна применяться электроаппаратура не ниже следующих классов. </w:t>
            </w:r>
            <w:r w:rsidRPr="00927B36">
              <w:rPr>
                <w:rFonts w:ascii="Georgia" w:eastAsia="Times New Roman" w:hAnsi="Georgia" w:cs="Times New Roman"/>
                <w:sz w:val="28"/>
                <w:szCs w:val="28"/>
              </w:rPr>
              <w:br/>
              <w:t xml:space="preserve">Класс I - в помещениях повышенной опасности. При работе с электроаппаратурой класса I следует пользоваться средствами индивидуальной защиты. </w:t>
            </w:r>
            <w:r w:rsidRPr="00927B36">
              <w:rPr>
                <w:rFonts w:ascii="Georgia" w:eastAsia="Times New Roman" w:hAnsi="Georgia" w:cs="Times New Roman"/>
                <w:sz w:val="28"/>
                <w:szCs w:val="28"/>
              </w:rPr>
              <w:br/>
              <w:t xml:space="preserve">Класс I и 3 - в помещениях с повышенной опасностью и вне помещений. При пользовании аппаратурой классов 2 и 3 разрешается работать без применения средств индивидуальной защиты. </w:t>
            </w:r>
            <w:r w:rsidRPr="00927B36">
              <w:rPr>
                <w:rFonts w:ascii="Georgia" w:eastAsia="Times New Roman" w:hAnsi="Georgia" w:cs="Times New Roman"/>
                <w:sz w:val="28"/>
                <w:szCs w:val="28"/>
              </w:rPr>
              <w:br/>
              <w:t xml:space="preserve">Класс 3 - в особо опасных помещениях. </w:t>
            </w:r>
            <w:r w:rsidRPr="00927B36">
              <w:rPr>
                <w:rFonts w:ascii="Georgia" w:eastAsia="Times New Roman" w:hAnsi="Georgia" w:cs="Times New Roman"/>
                <w:sz w:val="28"/>
                <w:szCs w:val="28"/>
              </w:rPr>
              <w:br/>
              <w:t xml:space="preserve">Требования к электроаппаратуре соответствующих классов: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класс I - все детали находящиеся под напряжением, имеют изоляцию или штепсельная вилка имеет заземляющий контакт, а отдельные детали выполнены с двойной или усиленной изоляцией; </w:t>
            </w:r>
            <w:r w:rsidRPr="00927B36">
              <w:rPr>
                <w:rFonts w:ascii="Georgia" w:eastAsia="Times New Roman" w:hAnsi="Georgia" w:cs="Times New Roman"/>
                <w:sz w:val="28"/>
                <w:szCs w:val="28"/>
              </w:rPr>
              <w:br/>
              <w:t xml:space="preserve">-класс 2 - все детали, находящиеся под напряжением имеют двойную или усиленную изоляцию; </w:t>
            </w:r>
            <w:r w:rsidRPr="00927B36">
              <w:rPr>
                <w:rFonts w:ascii="Georgia" w:eastAsia="Times New Roman" w:hAnsi="Georgia" w:cs="Times New Roman"/>
                <w:sz w:val="28"/>
                <w:szCs w:val="28"/>
              </w:rPr>
              <w:br/>
              <w:t xml:space="preserve">-класс 3 - электроаппаратура на номинальное напряжение не выше 42В, у которого ни внутренние, ни внешние цепи не находятся под другим напряжением. Электроаппаратура класса 3 </w:t>
            </w:r>
            <w:proofErr w:type="spellStart"/>
            <w:r w:rsidRPr="00927B36">
              <w:rPr>
                <w:rFonts w:ascii="Georgia" w:eastAsia="Times New Roman" w:hAnsi="Georgia" w:cs="Times New Roman"/>
                <w:sz w:val="28"/>
                <w:szCs w:val="28"/>
              </w:rPr>
              <w:t>запитывается</w:t>
            </w:r>
            <w:proofErr w:type="spellEnd"/>
            <w:r w:rsidRPr="00927B36">
              <w:rPr>
                <w:rFonts w:ascii="Georgia" w:eastAsia="Times New Roman" w:hAnsi="Georgia" w:cs="Times New Roman"/>
                <w:sz w:val="28"/>
                <w:szCs w:val="28"/>
              </w:rPr>
              <w:t xml:space="preserve"> от автономного источника тока или от общей сети через изолирующий трансформатор (либо преобразователь), напряжение холостого хода которого должно быть не выше 50В, а вторичная электрическая цепь не должна быть соединена с землей. Конструкция штепсельных вилок электроаппаратуры класса 3 должна исключать сочленение юс с розетками на напряжение свыше 42В. </w:t>
            </w:r>
            <w:r w:rsidRPr="00927B36">
              <w:rPr>
                <w:rFonts w:ascii="Georgia" w:eastAsia="Times New Roman" w:hAnsi="Georgia" w:cs="Times New Roman"/>
                <w:sz w:val="28"/>
                <w:szCs w:val="28"/>
              </w:rPr>
              <w:br/>
            </w:r>
            <w:proofErr w:type="gramStart"/>
            <w:r w:rsidRPr="00927B36">
              <w:rPr>
                <w:rFonts w:ascii="Georgia" w:eastAsia="Times New Roman" w:hAnsi="Georgia" w:cs="Times New Roman"/>
                <w:sz w:val="28"/>
                <w:szCs w:val="28"/>
              </w:rPr>
              <w:t xml:space="preserve">Классификация помещений по степени опасности поражения людей </w:t>
            </w:r>
            <w:r w:rsidRPr="00927B36">
              <w:rPr>
                <w:rFonts w:ascii="Georgia" w:eastAsia="Times New Roman" w:hAnsi="Georgia" w:cs="Times New Roman"/>
                <w:sz w:val="28"/>
                <w:szCs w:val="28"/>
              </w:rPr>
              <w:lastRenderedPageBreak/>
              <w:t xml:space="preserve">электрическим током осуществляется следующим образом: </w:t>
            </w:r>
            <w:r w:rsidRPr="00927B36">
              <w:rPr>
                <w:rFonts w:ascii="Georgia" w:eastAsia="Times New Roman" w:hAnsi="Georgia" w:cs="Times New Roman"/>
                <w:sz w:val="28"/>
                <w:szCs w:val="28"/>
              </w:rPr>
              <w:br/>
              <w:t>- повышенная опасность - характеризуется наличием одного из следующих условий: сырости (относительная влажность длительно превышает 75%) токопроводящей пыли, токопроводящих полов (металлических земляных, железобетонных, кирпичных и т.п.), высокой температуры, возможности одновременного прикосновения человека к металлическим корпусам электрифицированного оборудования и к имеющим соединение с землей металлоконструкциям зданий, технологическим аппаратам, механизмам и</w:t>
            </w:r>
            <w:proofErr w:type="gramEnd"/>
            <w:r w:rsidRPr="00927B36">
              <w:rPr>
                <w:rFonts w:ascii="Georgia" w:eastAsia="Times New Roman" w:hAnsi="Georgia" w:cs="Times New Roman"/>
                <w:sz w:val="28"/>
                <w:szCs w:val="28"/>
              </w:rPr>
              <w:t xml:space="preserve"> трубопроводам; </w:t>
            </w:r>
            <w:r w:rsidRPr="00927B36">
              <w:rPr>
                <w:rFonts w:ascii="Georgia" w:eastAsia="Times New Roman" w:hAnsi="Georgia" w:cs="Times New Roman"/>
                <w:sz w:val="28"/>
                <w:szCs w:val="28"/>
              </w:rPr>
              <w:br/>
              <w:t xml:space="preserve">- особая опасность - характеризуется наличием одного из следующих условий: особой сырости (относительная влажность помещения близка к 100%), химически активной среды, одновременно двух и более условий повышенной опасности; </w:t>
            </w:r>
            <w:r w:rsidRPr="00927B36">
              <w:rPr>
                <w:rFonts w:ascii="Georgia" w:eastAsia="Times New Roman" w:hAnsi="Georgia" w:cs="Times New Roman"/>
                <w:sz w:val="28"/>
                <w:szCs w:val="28"/>
              </w:rPr>
              <w:br/>
              <w:t xml:space="preserve">- без повышенной опасности - отсутствуют вышеперечисленные признаки. </w:t>
            </w:r>
            <w:r w:rsidRPr="00927B36">
              <w:rPr>
                <w:rFonts w:ascii="Georgia" w:eastAsia="Times New Roman" w:hAnsi="Georgia" w:cs="Times New Roman"/>
                <w:sz w:val="28"/>
                <w:szCs w:val="28"/>
              </w:rPr>
              <w:br/>
              <w:t xml:space="preserve">Перед началом работ с электроаппаратурой следует производить: проверку комплектности и надежности крепления деталей; проверку внешним осмотром исправности кабеля, его защитной трубки и штепсельной вилки; целости изоляционных деталей корпуса, кнопок и крышек; проверку четкости работы выключателя; проверку работы на холостом ходу. </w:t>
            </w:r>
            <w:r w:rsidRPr="00927B36">
              <w:rPr>
                <w:rFonts w:ascii="Georgia" w:eastAsia="Times New Roman" w:hAnsi="Georgia" w:cs="Times New Roman"/>
                <w:sz w:val="28"/>
                <w:szCs w:val="28"/>
              </w:rPr>
              <w:br/>
              <w:t xml:space="preserve">2.3. Аппаратура должна быть чистой, без заусениц и трещин, </w:t>
            </w:r>
            <w:r w:rsidRPr="00927B36">
              <w:rPr>
                <w:rFonts w:ascii="Georgia" w:eastAsia="Times New Roman" w:hAnsi="Georgia" w:cs="Times New Roman"/>
                <w:sz w:val="28"/>
                <w:szCs w:val="28"/>
              </w:rPr>
              <w:br/>
              <w:t xml:space="preserve">2.4. Работоспособность аппаратуры проверяйте путем пробного холостого включения. </w:t>
            </w:r>
            <w:r w:rsidRPr="00927B36">
              <w:rPr>
                <w:rFonts w:ascii="Georgia" w:eastAsia="Times New Roman" w:hAnsi="Georgia" w:cs="Times New Roman"/>
                <w:sz w:val="28"/>
                <w:szCs w:val="28"/>
              </w:rPr>
              <w:br/>
              <w:t xml:space="preserve">2.5. Наличие ламп в светильниках и их работоспособность проверяйте путем их включения. </w:t>
            </w:r>
            <w:r w:rsidRPr="00927B36">
              <w:rPr>
                <w:rFonts w:ascii="Georgia" w:eastAsia="Times New Roman" w:hAnsi="Georgia" w:cs="Times New Roman"/>
                <w:sz w:val="28"/>
                <w:szCs w:val="28"/>
              </w:rPr>
              <w:br/>
              <w:t xml:space="preserve">2.6. При использовании электроаппаратурой их провода или кабели должны по возможности подвешиваться Непосредственное соприкосновение проводов с металлическими горящими, влажными и масляными поверхностями или предметами не допускается. </w:t>
            </w:r>
            <w:r w:rsidRPr="00927B36">
              <w:rPr>
                <w:rFonts w:ascii="Georgia" w:eastAsia="Times New Roman" w:hAnsi="Georgia" w:cs="Times New Roman"/>
                <w:sz w:val="28"/>
                <w:szCs w:val="28"/>
              </w:rPr>
              <w:br/>
              <w:t xml:space="preserve">2.7. При проверке устойчивости оборудования и его элементов следите за тем, чтобы они не упали. </w:t>
            </w:r>
          </w:p>
          <w:p w:rsidR="00927B36" w:rsidRPr="00927B36" w:rsidRDefault="00927B36" w:rsidP="00927B36">
            <w:pPr>
              <w:spacing w:before="100" w:beforeAutospacing="1" w:after="100" w:afterAutospacing="1" w:line="240" w:lineRule="auto"/>
              <w:rPr>
                <w:rFonts w:ascii="Georgia" w:eastAsia="Times New Roman" w:hAnsi="Georgia" w:cs="Times New Roman"/>
                <w:sz w:val="28"/>
                <w:szCs w:val="28"/>
              </w:rPr>
            </w:pPr>
            <w:r w:rsidRPr="00927B36">
              <w:rPr>
                <w:rFonts w:ascii="Georgia" w:eastAsia="Times New Roman" w:hAnsi="Georgia" w:cs="Times New Roman"/>
                <w:sz w:val="28"/>
                <w:szCs w:val="28"/>
              </w:rPr>
              <w:t xml:space="preserve">3. Требования охраны труда во время работы. </w:t>
            </w:r>
            <w:r w:rsidRPr="00927B36">
              <w:rPr>
                <w:rFonts w:ascii="Georgia" w:eastAsia="Times New Roman" w:hAnsi="Georgia" w:cs="Times New Roman"/>
                <w:sz w:val="28"/>
                <w:szCs w:val="28"/>
              </w:rPr>
              <w:br/>
              <w:t xml:space="preserve">3.1. При работе остерегайтесь скользкого и неровного пола. </w:t>
            </w:r>
            <w:r w:rsidRPr="00927B36">
              <w:rPr>
                <w:rFonts w:ascii="Georgia" w:eastAsia="Times New Roman" w:hAnsi="Georgia" w:cs="Times New Roman"/>
                <w:sz w:val="28"/>
                <w:szCs w:val="28"/>
              </w:rPr>
              <w:br/>
              <w:t xml:space="preserve">3.2. Не останавливайтесь, напротив открываемых к вам дверей. </w:t>
            </w:r>
            <w:r w:rsidRPr="00927B36">
              <w:rPr>
                <w:rFonts w:ascii="Georgia" w:eastAsia="Times New Roman" w:hAnsi="Georgia" w:cs="Times New Roman"/>
                <w:sz w:val="28"/>
                <w:szCs w:val="28"/>
              </w:rPr>
              <w:br/>
              <w:t xml:space="preserve">3.3. Открытая дверь, следите за тем, чтобы не ударить людей, </w:t>
            </w:r>
            <w:proofErr w:type="gramStart"/>
            <w:r w:rsidRPr="00927B36">
              <w:rPr>
                <w:rFonts w:ascii="Georgia" w:eastAsia="Times New Roman" w:hAnsi="Georgia" w:cs="Times New Roman"/>
                <w:sz w:val="28"/>
                <w:szCs w:val="28"/>
              </w:rPr>
              <w:t>находящихся</w:t>
            </w:r>
            <w:proofErr w:type="gramEnd"/>
            <w:r w:rsidRPr="00927B36">
              <w:rPr>
                <w:rFonts w:ascii="Georgia" w:eastAsia="Times New Roman" w:hAnsi="Georgia" w:cs="Times New Roman"/>
                <w:sz w:val="28"/>
                <w:szCs w:val="28"/>
              </w:rPr>
              <w:t xml:space="preserve"> а противоположной стороны. </w:t>
            </w:r>
            <w:r w:rsidRPr="00927B36">
              <w:rPr>
                <w:rFonts w:ascii="Georgia" w:eastAsia="Times New Roman" w:hAnsi="Georgia" w:cs="Times New Roman"/>
                <w:sz w:val="28"/>
                <w:szCs w:val="28"/>
              </w:rPr>
              <w:br/>
              <w:t xml:space="preserve">3.4. Принимайте меры к немедленной уборке посторонних предметов и веществ, оказавшихся на полу. </w:t>
            </w:r>
            <w:r w:rsidRPr="00927B36">
              <w:rPr>
                <w:rFonts w:ascii="Georgia" w:eastAsia="Times New Roman" w:hAnsi="Georgia" w:cs="Times New Roman"/>
                <w:sz w:val="28"/>
                <w:szCs w:val="28"/>
              </w:rPr>
              <w:br/>
              <w:t xml:space="preserve">3.5. При переноске тяжестей необходимо соблюдать следующие нормы: </w:t>
            </w:r>
            <w:r w:rsidRPr="00927B36">
              <w:rPr>
                <w:rFonts w:ascii="Georgia" w:eastAsia="Times New Roman" w:hAnsi="Georgia" w:cs="Times New Roman"/>
                <w:sz w:val="28"/>
                <w:szCs w:val="28"/>
              </w:rPr>
              <w:br/>
              <w:t xml:space="preserve">при переноске в одиночку допускается следующая максимальная нагрузка: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для подростков мужского пола от 16 до 18 лет - 16кг. </w:t>
            </w:r>
            <w:r w:rsidRPr="00927B36">
              <w:rPr>
                <w:rFonts w:ascii="Georgia" w:eastAsia="Times New Roman" w:hAnsi="Georgia" w:cs="Times New Roman"/>
                <w:sz w:val="28"/>
                <w:szCs w:val="28"/>
              </w:rPr>
              <w:br/>
              <w:t xml:space="preserve">-для женщин старше 18 лет - 10 кг - при подъеме и перемещении тяжестей с условием, что происходит чередование с другой работой, 7 кг - при подъеме тяжестей на высоту более 1,5 м, величина динамической работы </w:t>
            </w:r>
            <w:r w:rsidRPr="00927B36">
              <w:rPr>
                <w:rFonts w:ascii="Georgia" w:eastAsia="Times New Roman" w:hAnsi="Georgia" w:cs="Times New Roman"/>
                <w:sz w:val="28"/>
                <w:szCs w:val="28"/>
              </w:rPr>
              <w:lastRenderedPageBreak/>
              <w:t xml:space="preserve">не должна превышать: с рабочей поверхности -1750 кг, а с пола– 875 кг (в массу поднимаемого груза включается масса тары и упаковки);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для мужчин старше 18 лет - 50 кг (на груди и спине); </w:t>
            </w:r>
            <w:r w:rsidRPr="00927B36">
              <w:rPr>
                <w:rFonts w:ascii="Georgia" w:eastAsia="Times New Roman" w:hAnsi="Georgia" w:cs="Times New Roman"/>
                <w:sz w:val="28"/>
                <w:szCs w:val="28"/>
              </w:rPr>
              <w:br/>
              <w:t xml:space="preserve">-подростки до 16 лет к постоянной переноске тяжестей не допускаются. </w:t>
            </w:r>
            <w:r w:rsidRPr="00927B36">
              <w:rPr>
                <w:rFonts w:ascii="Georgia" w:eastAsia="Times New Roman" w:hAnsi="Georgia" w:cs="Times New Roman"/>
                <w:sz w:val="28"/>
                <w:szCs w:val="28"/>
              </w:rPr>
              <w:br/>
              <w:t xml:space="preserve">3.6. Не выходите потным на улицу или в холодное помещение. </w:t>
            </w:r>
            <w:r w:rsidRPr="00927B36">
              <w:rPr>
                <w:rFonts w:ascii="Georgia" w:eastAsia="Times New Roman" w:hAnsi="Georgia" w:cs="Times New Roman"/>
                <w:sz w:val="28"/>
                <w:szCs w:val="28"/>
              </w:rPr>
              <w:br/>
              <w:t xml:space="preserve">3.7. Передвигаясь по помещению, следите за действиями, находящихся близко людей. Будьте готовы к их внезапным действиям. </w:t>
            </w:r>
            <w:r w:rsidRPr="00927B36">
              <w:rPr>
                <w:rFonts w:ascii="Georgia" w:eastAsia="Times New Roman" w:hAnsi="Georgia" w:cs="Times New Roman"/>
                <w:sz w:val="28"/>
                <w:szCs w:val="28"/>
              </w:rPr>
              <w:br/>
              <w:t xml:space="preserve">3.8. Не останавливайтесь в зоне открывающихся дверей и в зоне ограниченной видимости. </w:t>
            </w:r>
            <w:r w:rsidRPr="00927B36">
              <w:rPr>
                <w:rFonts w:ascii="Georgia" w:eastAsia="Times New Roman" w:hAnsi="Georgia" w:cs="Times New Roman"/>
                <w:sz w:val="28"/>
                <w:szCs w:val="28"/>
              </w:rPr>
              <w:br/>
              <w:t xml:space="preserve">3.9. Очистку рабочего места и аппаратуры осуществляйте специальными приспособлениями. </w:t>
            </w:r>
            <w:r w:rsidRPr="00927B36">
              <w:rPr>
                <w:rFonts w:ascii="Georgia" w:eastAsia="Times New Roman" w:hAnsi="Georgia" w:cs="Times New Roman"/>
                <w:sz w:val="28"/>
                <w:szCs w:val="28"/>
              </w:rPr>
              <w:br/>
              <w:t xml:space="preserve">3.10.Не пользуйтесь поврежденными электрическими шнурами и вилками. </w:t>
            </w:r>
            <w:r w:rsidRPr="00927B36">
              <w:rPr>
                <w:rFonts w:ascii="Georgia" w:eastAsia="Times New Roman" w:hAnsi="Georgia" w:cs="Times New Roman"/>
                <w:sz w:val="28"/>
                <w:szCs w:val="28"/>
              </w:rPr>
              <w:br/>
              <w:t xml:space="preserve">З.11.Избегайте одновременного касания электрифицированного оборудования и трубопроводных систем (холодной, горячей воды и канализации) или контактирующих с ними металлических предметов. </w:t>
            </w:r>
            <w:r w:rsidRPr="00927B36">
              <w:rPr>
                <w:rFonts w:ascii="Georgia" w:eastAsia="Times New Roman" w:hAnsi="Georgia" w:cs="Times New Roman"/>
                <w:sz w:val="28"/>
                <w:szCs w:val="28"/>
              </w:rPr>
              <w:br/>
              <w:t xml:space="preserve">3.12.Не трогайте мокрыми руками оборудование, находящееся под напряжением. </w:t>
            </w:r>
            <w:r w:rsidRPr="00927B36">
              <w:rPr>
                <w:rFonts w:ascii="Georgia" w:eastAsia="Times New Roman" w:hAnsi="Georgia" w:cs="Times New Roman"/>
                <w:sz w:val="28"/>
                <w:szCs w:val="28"/>
              </w:rPr>
              <w:br/>
              <w:t xml:space="preserve">3.13.Не используйте поврежденные розетки. </w:t>
            </w:r>
            <w:r w:rsidRPr="00927B36">
              <w:rPr>
                <w:rFonts w:ascii="Georgia" w:eastAsia="Times New Roman" w:hAnsi="Georgia" w:cs="Times New Roman"/>
                <w:sz w:val="28"/>
                <w:szCs w:val="28"/>
              </w:rPr>
              <w:br/>
              <w:t xml:space="preserve">3.14.Удлинительные шнуры и кабели подвешиваете на стенах, опорах, а не разбрасывайте по полу. </w:t>
            </w:r>
            <w:r w:rsidRPr="00927B36">
              <w:rPr>
                <w:rFonts w:ascii="Georgia" w:eastAsia="Times New Roman" w:hAnsi="Georgia" w:cs="Times New Roman"/>
                <w:sz w:val="28"/>
                <w:szCs w:val="28"/>
              </w:rPr>
              <w:br/>
              <w:t xml:space="preserve">3.15. При обнаружении каких-либо неисправностей у электрифицированной аппаратуры необходимо прекратить работу с ней. </w:t>
            </w:r>
            <w:r w:rsidRPr="00927B36">
              <w:rPr>
                <w:rFonts w:ascii="Georgia" w:eastAsia="Times New Roman" w:hAnsi="Georgia" w:cs="Times New Roman"/>
                <w:sz w:val="28"/>
                <w:szCs w:val="28"/>
              </w:rPr>
              <w:br/>
              <w:t xml:space="preserve">3.16. Для </w:t>
            </w:r>
            <w:proofErr w:type="gramStart"/>
            <w:r w:rsidRPr="00927B36">
              <w:rPr>
                <w:rFonts w:ascii="Georgia" w:eastAsia="Times New Roman" w:hAnsi="Georgia" w:cs="Times New Roman"/>
                <w:sz w:val="28"/>
                <w:szCs w:val="28"/>
              </w:rPr>
              <w:t>контроля за</w:t>
            </w:r>
            <w:proofErr w:type="gramEnd"/>
            <w:r w:rsidRPr="00927B36">
              <w:rPr>
                <w:rFonts w:ascii="Georgia" w:eastAsia="Times New Roman" w:hAnsi="Georgia" w:cs="Times New Roman"/>
                <w:sz w:val="28"/>
                <w:szCs w:val="28"/>
              </w:rPr>
              <w:t xml:space="preserve"> сохранностью и исправностью оборудования следует производить периодические проверки в сроки, установленные ГОСТ. </w:t>
            </w:r>
            <w:r w:rsidRPr="00927B36">
              <w:rPr>
                <w:rFonts w:ascii="Georgia" w:eastAsia="Times New Roman" w:hAnsi="Georgia" w:cs="Times New Roman"/>
                <w:sz w:val="28"/>
                <w:szCs w:val="28"/>
              </w:rPr>
              <w:br/>
              <w:t xml:space="preserve">3.17. При прекращении подачи тока во время работы с электроаппаратурой отсоединяйте их от сети. </w:t>
            </w:r>
            <w:r w:rsidRPr="00927B36">
              <w:rPr>
                <w:rFonts w:ascii="Georgia" w:eastAsia="Times New Roman" w:hAnsi="Georgia" w:cs="Times New Roman"/>
                <w:sz w:val="28"/>
                <w:szCs w:val="28"/>
              </w:rPr>
              <w:br/>
              <w:t xml:space="preserve">3.18. Лицам, пользующимся электроаппаратурой, запрещается: </w:t>
            </w:r>
            <w:r w:rsidRPr="00927B36">
              <w:rPr>
                <w:rFonts w:ascii="Georgia" w:eastAsia="Times New Roman" w:hAnsi="Georgia" w:cs="Times New Roman"/>
                <w:sz w:val="28"/>
                <w:szCs w:val="28"/>
              </w:rPr>
              <w:br/>
              <w:t xml:space="preserve">а) передавать их хотя бы на непродолжительное время другим лицам; </w:t>
            </w:r>
            <w:r w:rsidRPr="00927B36">
              <w:rPr>
                <w:rFonts w:ascii="Georgia" w:eastAsia="Times New Roman" w:hAnsi="Georgia" w:cs="Times New Roman"/>
                <w:sz w:val="28"/>
                <w:szCs w:val="28"/>
              </w:rPr>
              <w:br/>
              <w:t xml:space="preserve">б) разбирать и производить самим какой-либо ремонт; </w:t>
            </w:r>
            <w:r w:rsidRPr="00927B36">
              <w:rPr>
                <w:rFonts w:ascii="Georgia" w:eastAsia="Times New Roman" w:hAnsi="Georgia" w:cs="Times New Roman"/>
                <w:sz w:val="28"/>
                <w:szCs w:val="28"/>
              </w:rPr>
              <w:br/>
              <w:t xml:space="preserve">в) держаться за провод; </w:t>
            </w:r>
            <w:r w:rsidRPr="00927B36">
              <w:rPr>
                <w:rFonts w:ascii="Georgia" w:eastAsia="Times New Roman" w:hAnsi="Georgia" w:cs="Times New Roman"/>
                <w:sz w:val="28"/>
                <w:szCs w:val="28"/>
              </w:rPr>
              <w:br/>
              <w:t>г) оставлять их без надзора и включенными в электросеть</w:t>
            </w:r>
            <w:proofErr w:type="gramStart"/>
            <w:r w:rsidRPr="00927B36">
              <w:rPr>
                <w:rFonts w:ascii="Georgia" w:eastAsia="Times New Roman" w:hAnsi="Georgia" w:cs="Times New Roman"/>
                <w:sz w:val="28"/>
                <w:szCs w:val="28"/>
              </w:rPr>
              <w:t xml:space="preserve"> </w:t>
            </w:r>
            <w:r w:rsidRPr="00927B36">
              <w:rPr>
                <w:rFonts w:ascii="Georgia" w:eastAsia="Times New Roman" w:hAnsi="Georgia" w:cs="Times New Roman"/>
                <w:sz w:val="28"/>
                <w:szCs w:val="28"/>
              </w:rPr>
              <w:br/>
            </w:r>
            <w:r w:rsidRPr="00927B36">
              <w:rPr>
                <w:rFonts w:ascii="Georgia" w:eastAsia="Times New Roman" w:hAnsi="Georgia" w:cs="Times New Roman"/>
                <w:sz w:val="28"/>
                <w:szCs w:val="28"/>
              </w:rPr>
              <w:br/>
              <w:t>П</w:t>
            </w:r>
            <w:proofErr w:type="gramEnd"/>
            <w:r w:rsidRPr="00927B36">
              <w:rPr>
                <w:rFonts w:ascii="Georgia" w:eastAsia="Times New Roman" w:hAnsi="Georgia" w:cs="Times New Roman"/>
                <w:sz w:val="28"/>
                <w:szCs w:val="28"/>
              </w:rPr>
              <w:t xml:space="preserve">ри работе с электроприборами соблюдайте следующее: </w:t>
            </w:r>
            <w:r w:rsidRPr="00927B36">
              <w:rPr>
                <w:rFonts w:ascii="Georgia" w:eastAsia="Times New Roman" w:hAnsi="Georgia" w:cs="Times New Roman"/>
                <w:sz w:val="28"/>
                <w:szCs w:val="28"/>
              </w:rPr>
              <w:br/>
              <w:t xml:space="preserve">3.19. Не размещайте аппарат вблизи от отопительных и иных источников тепла. </w:t>
            </w:r>
            <w:r w:rsidRPr="00927B36">
              <w:rPr>
                <w:rFonts w:ascii="Georgia" w:eastAsia="Times New Roman" w:hAnsi="Georgia" w:cs="Times New Roman"/>
                <w:sz w:val="28"/>
                <w:szCs w:val="28"/>
              </w:rPr>
              <w:br/>
              <w:t xml:space="preserve">3.19. Избегайте расположения аппарата вблизи сильных полей. </w:t>
            </w:r>
            <w:r w:rsidRPr="00927B36">
              <w:rPr>
                <w:rFonts w:ascii="Georgia" w:eastAsia="Times New Roman" w:hAnsi="Georgia" w:cs="Times New Roman"/>
                <w:sz w:val="28"/>
                <w:szCs w:val="28"/>
              </w:rPr>
              <w:br/>
              <w:t xml:space="preserve">3.19. Не вставляйте в прорези аппарата посторонних предметов, так как в случае соприкосновения их с токоведущими частями или короткого замыкания возможны воспламенение, электрический удар или повреждение аппарата. </w:t>
            </w:r>
            <w:r w:rsidRPr="00927B36">
              <w:rPr>
                <w:rFonts w:ascii="Georgia" w:eastAsia="Times New Roman" w:hAnsi="Georgia" w:cs="Times New Roman"/>
                <w:sz w:val="28"/>
                <w:szCs w:val="28"/>
              </w:rPr>
              <w:br/>
              <w:t xml:space="preserve">3.19.4. Недопустимо попадание жидкостей на аппаратуру. </w:t>
            </w:r>
            <w:r w:rsidRPr="00927B36">
              <w:rPr>
                <w:rFonts w:ascii="Georgia" w:eastAsia="Times New Roman" w:hAnsi="Georgia" w:cs="Times New Roman"/>
                <w:sz w:val="28"/>
                <w:szCs w:val="28"/>
              </w:rPr>
              <w:br/>
              <w:t xml:space="preserve">3.19.5. Не ставьте на аппарат тяжелых предметов, так как можете повредить корпус или вызвать неисправность в аппарате. </w:t>
            </w:r>
            <w:r w:rsidRPr="00927B36">
              <w:rPr>
                <w:rFonts w:ascii="Georgia" w:eastAsia="Times New Roman" w:hAnsi="Georgia" w:cs="Times New Roman"/>
                <w:sz w:val="28"/>
                <w:szCs w:val="28"/>
              </w:rPr>
              <w:br/>
              <w:t xml:space="preserve">3.19.6. Если аппарат не будет долго в действии, выньте вилку его сетевого </w:t>
            </w:r>
            <w:r w:rsidRPr="00927B36">
              <w:rPr>
                <w:rFonts w:ascii="Georgia" w:eastAsia="Times New Roman" w:hAnsi="Georgia" w:cs="Times New Roman"/>
                <w:sz w:val="28"/>
                <w:szCs w:val="28"/>
              </w:rPr>
              <w:lastRenderedPageBreak/>
              <w:t xml:space="preserve">шнура из сетевой розетки. </w:t>
            </w:r>
            <w:r w:rsidRPr="00927B36">
              <w:rPr>
                <w:rFonts w:ascii="Georgia" w:eastAsia="Times New Roman" w:hAnsi="Georgia" w:cs="Times New Roman"/>
                <w:sz w:val="28"/>
                <w:szCs w:val="28"/>
              </w:rPr>
              <w:br/>
              <w:t xml:space="preserve">3.19.7. В случае молнии сразу же выньте вилку сетевого шнура аппарата из сетевой розетки. </w:t>
            </w:r>
            <w:r w:rsidRPr="00927B36">
              <w:rPr>
                <w:rFonts w:ascii="Georgia" w:eastAsia="Times New Roman" w:hAnsi="Georgia" w:cs="Times New Roman"/>
                <w:sz w:val="28"/>
                <w:szCs w:val="28"/>
              </w:rPr>
              <w:br/>
              <w:t xml:space="preserve">3.19.8. Не подсоединять сетевой шнур, когда нажата какая-нибудь из кнопок на передней панели или сняты какие-либо детали корпуса. </w:t>
            </w:r>
            <w:r w:rsidRPr="00927B36">
              <w:rPr>
                <w:rFonts w:ascii="Georgia" w:eastAsia="Times New Roman" w:hAnsi="Georgia" w:cs="Times New Roman"/>
                <w:sz w:val="28"/>
                <w:szCs w:val="28"/>
              </w:rPr>
              <w:br/>
              <w:t xml:space="preserve">3.19.9. Нельзя применять самодельные предохранители или предохранители на большую силу тока (более 0,16А). </w:t>
            </w:r>
            <w:r w:rsidRPr="00927B36">
              <w:rPr>
                <w:rFonts w:ascii="Georgia" w:eastAsia="Times New Roman" w:hAnsi="Georgia" w:cs="Times New Roman"/>
                <w:sz w:val="28"/>
                <w:szCs w:val="28"/>
              </w:rPr>
              <w:br/>
              <w:t xml:space="preserve">3.19.10. Замену предохранителей, а также все профилактические работы проводить только при отключенном от электрической сети электроприборе. </w:t>
            </w:r>
          </w:p>
          <w:p w:rsidR="00927B36" w:rsidRPr="00927B36" w:rsidRDefault="00927B36" w:rsidP="00927B36">
            <w:pPr>
              <w:spacing w:before="100" w:beforeAutospacing="1" w:after="100" w:afterAutospacing="1" w:line="240" w:lineRule="auto"/>
              <w:rPr>
                <w:rFonts w:ascii="Georgia" w:eastAsia="Times New Roman" w:hAnsi="Georgia" w:cs="Times New Roman"/>
                <w:sz w:val="28"/>
                <w:szCs w:val="28"/>
              </w:rPr>
            </w:pPr>
            <w:r w:rsidRPr="00927B36">
              <w:rPr>
                <w:rFonts w:ascii="Georgia" w:eastAsia="Times New Roman" w:hAnsi="Georgia" w:cs="Times New Roman"/>
                <w:sz w:val="28"/>
                <w:szCs w:val="28"/>
              </w:rPr>
              <w:t xml:space="preserve">4. Требования охраны труда в аварийных ситуациях. </w:t>
            </w:r>
            <w:r w:rsidRPr="00927B36">
              <w:rPr>
                <w:rFonts w:ascii="Georgia" w:eastAsia="Times New Roman" w:hAnsi="Georgia" w:cs="Times New Roman"/>
                <w:sz w:val="28"/>
                <w:szCs w:val="28"/>
              </w:rPr>
              <w:br/>
              <w:t xml:space="preserve">4.1. Действия при возникновении аварий. </w:t>
            </w:r>
            <w:r w:rsidRPr="00927B36">
              <w:rPr>
                <w:rFonts w:ascii="Georgia" w:eastAsia="Times New Roman" w:hAnsi="Georgia" w:cs="Times New Roman"/>
                <w:sz w:val="28"/>
                <w:szCs w:val="28"/>
              </w:rPr>
              <w:br/>
              <w:t xml:space="preserve">4.1.1. При прекращении подачи электроэнергии отключите все аппараты и оборудование и сообщите администрации школы. </w:t>
            </w:r>
            <w:r w:rsidRPr="00927B36">
              <w:rPr>
                <w:rFonts w:ascii="Georgia" w:eastAsia="Times New Roman" w:hAnsi="Georgia" w:cs="Times New Roman"/>
                <w:sz w:val="28"/>
                <w:szCs w:val="28"/>
              </w:rPr>
              <w:br/>
              <w:t xml:space="preserve">4.1.2. При обнаружении на корпусах оборудования и аппаратов электрического напряжения отключите их и сообщите администрации школы. </w:t>
            </w:r>
            <w:r w:rsidRPr="00927B36">
              <w:rPr>
                <w:rFonts w:ascii="Georgia" w:eastAsia="Times New Roman" w:hAnsi="Georgia" w:cs="Times New Roman"/>
                <w:sz w:val="28"/>
                <w:szCs w:val="28"/>
              </w:rPr>
              <w:br/>
              <w:t xml:space="preserve">4.1.3. При затоплении водой помещения отключите подачу электроэнергии на оборудование и только после этого приступайте к ликвидации аварии. </w:t>
            </w:r>
            <w:r w:rsidRPr="00927B36">
              <w:rPr>
                <w:rFonts w:ascii="Georgia" w:eastAsia="Times New Roman" w:hAnsi="Georgia" w:cs="Times New Roman"/>
                <w:sz w:val="28"/>
                <w:szCs w:val="28"/>
              </w:rPr>
              <w:br/>
              <w:t xml:space="preserve">4.1.4. В случае возгорания электрооборудования и аппаратов отключите подачу электроэнергии и только после этого, используя углекислотный огнетушитель ОУ-2, приступайте к ликвидации аварии. </w:t>
            </w:r>
            <w:r w:rsidRPr="00927B36">
              <w:rPr>
                <w:rFonts w:ascii="Georgia" w:eastAsia="Times New Roman" w:hAnsi="Georgia" w:cs="Times New Roman"/>
                <w:sz w:val="28"/>
                <w:szCs w:val="28"/>
              </w:rPr>
              <w:br/>
              <w:t xml:space="preserve">4.1.5. Если возникает пожар, то отключите электричество, эвакуируйте всех людей из помещения, организуйте тушение, сообщите администрации школы и в пожарную охрану по телефону 01. Действовать нужно в соответствии с инструкцией по тушению пожаров. </w:t>
            </w:r>
            <w:r w:rsidRPr="00927B36">
              <w:rPr>
                <w:rFonts w:ascii="Georgia" w:eastAsia="Times New Roman" w:hAnsi="Georgia" w:cs="Times New Roman"/>
                <w:sz w:val="28"/>
                <w:szCs w:val="28"/>
              </w:rPr>
              <w:br/>
              <w:t xml:space="preserve">4.1.6. Если работник почувствовал недомогание, то он должен прекратить работу, руководствуясь разделом 5, и сообщить администрации школы. </w:t>
            </w:r>
            <w:r w:rsidRPr="00927B36">
              <w:rPr>
                <w:rFonts w:ascii="Georgia" w:eastAsia="Times New Roman" w:hAnsi="Georgia" w:cs="Times New Roman"/>
                <w:sz w:val="28"/>
                <w:szCs w:val="28"/>
              </w:rPr>
              <w:br/>
              <w:t xml:space="preserve">4.2. Действия по оказанию доврачебной помощи пострадавшим при несчастном случае. </w:t>
            </w:r>
            <w:r w:rsidRPr="00927B36">
              <w:rPr>
                <w:rFonts w:ascii="Georgia" w:eastAsia="Times New Roman" w:hAnsi="Georgia" w:cs="Times New Roman"/>
                <w:sz w:val="28"/>
                <w:szCs w:val="28"/>
              </w:rPr>
              <w:br/>
              <w:t xml:space="preserve">4.2.1. Действия при ранениях: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вымыть руки или смазать пальцы настойкой йода; </w:t>
            </w:r>
            <w:r w:rsidRPr="00927B36">
              <w:rPr>
                <w:rFonts w:ascii="Georgia" w:eastAsia="Times New Roman" w:hAnsi="Georgia" w:cs="Times New Roman"/>
                <w:sz w:val="28"/>
                <w:szCs w:val="28"/>
              </w:rPr>
              <w:br/>
              <w:t xml:space="preserve">-осторожно снять грязь вокруг раны, очищая кожу от ее краев наружу, при этом не следует удалять сгустки крови и инородные тела, так как это может вызвать сильное кровотечение; </w:t>
            </w:r>
            <w:r w:rsidRPr="00927B36">
              <w:rPr>
                <w:rFonts w:ascii="Georgia" w:eastAsia="Times New Roman" w:hAnsi="Georgia" w:cs="Times New Roman"/>
                <w:sz w:val="28"/>
                <w:szCs w:val="28"/>
              </w:rPr>
              <w:br/>
              <w:t xml:space="preserve">-вскрыть, имеющийся в аптечке индивидуальный пакет в соответствии с наставлением, напечатанным на его обертке, или использовать чистую ткань. Нельзя касаться той части повязки, которая будет накладываться непосредственно на рану. Не накладывайте вату непосредственно на рану;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наложите повязку, не касаясь раны руками. </w:t>
            </w:r>
            <w:r w:rsidRPr="00927B36">
              <w:rPr>
                <w:rFonts w:ascii="Georgia" w:eastAsia="Times New Roman" w:hAnsi="Georgia" w:cs="Times New Roman"/>
                <w:sz w:val="28"/>
                <w:szCs w:val="28"/>
              </w:rPr>
              <w:br/>
              <w:t xml:space="preserve">4.2.2. Действия при кровотечениях: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вымыть руки или смазать пальцы настойкой йода; </w:t>
            </w:r>
            <w:r w:rsidRPr="00927B36">
              <w:rPr>
                <w:rFonts w:ascii="Georgia" w:eastAsia="Times New Roman" w:hAnsi="Georgia" w:cs="Times New Roman"/>
                <w:sz w:val="28"/>
                <w:szCs w:val="28"/>
              </w:rPr>
              <w:br/>
              <w:t xml:space="preserve">-закрыть рану перевязочным материалом (из пакета), сложенным в комок, </w:t>
            </w:r>
            <w:r w:rsidRPr="00927B36">
              <w:rPr>
                <w:rFonts w:ascii="Georgia" w:eastAsia="Times New Roman" w:hAnsi="Georgia" w:cs="Times New Roman"/>
                <w:sz w:val="28"/>
                <w:szCs w:val="28"/>
              </w:rPr>
              <w:lastRenderedPageBreak/>
              <w:t xml:space="preserve">и придавить сверху, не касаясь пальцами самой раны; </w:t>
            </w:r>
            <w:r w:rsidRPr="00927B36">
              <w:rPr>
                <w:rFonts w:ascii="Georgia" w:eastAsia="Times New Roman" w:hAnsi="Georgia" w:cs="Times New Roman"/>
                <w:sz w:val="28"/>
                <w:szCs w:val="28"/>
              </w:rPr>
              <w:br/>
              <w:t xml:space="preserve">-подержать в таком положении 4-5 минут и, если кровотечение остановится, то, не снимая наложенного материала, наложить еще одну подушечку из другого пакета или кусок ваты и забинтовать небольшим нажимом (давящая повязка). При </w:t>
            </w:r>
            <w:proofErr w:type="spellStart"/>
            <w:r w:rsidRPr="00927B36">
              <w:rPr>
                <w:rFonts w:ascii="Georgia" w:eastAsia="Times New Roman" w:hAnsi="Georgia" w:cs="Times New Roman"/>
                <w:sz w:val="28"/>
                <w:szCs w:val="28"/>
              </w:rPr>
              <w:t>бинтовании</w:t>
            </w:r>
            <w:proofErr w:type="spellEnd"/>
            <w:r w:rsidRPr="00927B36">
              <w:rPr>
                <w:rFonts w:ascii="Georgia" w:eastAsia="Times New Roman" w:hAnsi="Georgia" w:cs="Times New Roman"/>
                <w:sz w:val="28"/>
                <w:szCs w:val="28"/>
              </w:rPr>
              <w:t xml:space="preserve"> конечности витки, должны идти снизу вверх;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при невозможности остановить сильное кровотечение давящей повязкой, следует сдавить кровеносные сосуды, питающие раненую область выше раны (при ранении руки - на плече, при ранении ноги - на бедре) пальцами, жгутом или закруткой, либо согнуть конечность в суставах. Под жгут или закрутку вложить записку с указанием точного времени ее наложения;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пострадавшего доставить в медицинское учреждение. Оставлять жгут можно не более 1,5 часов. </w:t>
            </w:r>
            <w:r w:rsidRPr="00927B36">
              <w:rPr>
                <w:rFonts w:ascii="Georgia" w:eastAsia="Times New Roman" w:hAnsi="Georgia" w:cs="Times New Roman"/>
                <w:sz w:val="28"/>
                <w:szCs w:val="28"/>
              </w:rPr>
              <w:br/>
              <w:t xml:space="preserve">4.2.3. Действия при закрытых переломах и вывихах конечностей: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иммобилизовать (создать покой) поврежденную конечность, что снижает боль и предотвращает смещение костных отломков. Нельзя пытаться самостоятельно вправлять вывих. Для иммобилизации конечностей следует применять шины (доски, палки, куски фанеры), наложенные на конечность с двух сторон, захватывая сустав выше и ниже перелома (вывиха), плотно прибинтованные к конечности. </w:t>
            </w:r>
            <w:r w:rsidRPr="00927B36">
              <w:rPr>
                <w:rFonts w:ascii="Georgia" w:eastAsia="Times New Roman" w:hAnsi="Georgia" w:cs="Times New Roman"/>
                <w:sz w:val="28"/>
                <w:szCs w:val="28"/>
              </w:rPr>
              <w:br/>
              <w:t xml:space="preserve">4.2.4. Действия при открытых переломах конечностей: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обработать и перебинтовать рану как указано в пункте 4.2.1; </w:t>
            </w:r>
            <w:r w:rsidRPr="00927B36">
              <w:rPr>
                <w:rFonts w:ascii="Georgia" w:eastAsia="Times New Roman" w:hAnsi="Georgia" w:cs="Times New Roman"/>
                <w:sz w:val="28"/>
                <w:szCs w:val="28"/>
              </w:rPr>
              <w:br/>
              <w:t xml:space="preserve">-иммобилизовать конечность, наложив поверх стерильной повязки, шину, как указано в пункте 4.2.3. </w:t>
            </w:r>
            <w:r w:rsidRPr="00927B36">
              <w:rPr>
                <w:rFonts w:ascii="Georgia" w:eastAsia="Times New Roman" w:hAnsi="Georgia" w:cs="Times New Roman"/>
                <w:sz w:val="28"/>
                <w:szCs w:val="28"/>
              </w:rPr>
              <w:br/>
              <w:t xml:space="preserve">4.2.5. Действия при повреждении позвоночника: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осторожно, не поднимая пострадавшего подсунуть под его голову и спину широкую доску или повернуть пострадавшего лицом вниз, строго следя, чтобы при переворачивании его туловище не изгибалось (во избежание повреждения спинного мозга); </w:t>
            </w:r>
            <w:r w:rsidRPr="00927B36">
              <w:rPr>
                <w:rFonts w:ascii="Georgia" w:eastAsia="Times New Roman" w:hAnsi="Georgia" w:cs="Times New Roman"/>
                <w:sz w:val="28"/>
                <w:szCs w:val="28"/>
              </w:rPr>
              <w:br/>
              <w:t xml:space="preserve">-транспортировать пострадавшего в медицинское учреждение на доске или в положении лицом вниз. </w:t>
            </w:r>
            <w:r w:rsidRPr="00927B36">
              <w:rPr>
                <w:rFonts w:ascii="Georgia" w:eastAsia="Times New Roman" w:hAnsi="Georgia" w:cs="Times New Roman"/>
                <w:sz w:val="28"/>
                <w:szCs w:val="28"/>
              </w:rPr>
              <w:br/>
              <w:t xml:space="preserve">4.2.6. При повреждении головы следует: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пострадавшего уложить на спину; </w:t>
            </w:r>
            <w:r w:rsidRPr="00927B36">
              <w:rPr>
                <w:rFonts w:ascii="Georgia" w:eastAsia="Times New Roman" w:hAnsi="Georgia" w:cs="Times New Roman"/>
                <w:sz w:val="28"/>
                <w:szCs w:val="28"/>
              </w:rPr>
              <w:br/>
              <w:t xml:space="preserve">-на голову наложить тугую повязку (при наличии раны - стерильную) и положить «холод», обеспечив полный покой; </w:t>
            </w:r>
            <w:r w:rsidRPr="00927B36">
              <w:rPr>
                <w:rFonts w:ascii="Georgia" w:eastAsia="Times New Roman" w:hAnsi="Georgia" w:cs="Times New Roman"/>
                <w:sz w:val="28"/>
                <w:szCs w:val="28"/>
              </w:rPr>
              <w:br/>
              <w:t xml:space="preserve">-если пострадавший находится в бессознательном состоянии, следует выдвинуть челюсть пострадавшего вперед и поддерживать ее в таком положении (как при проведении искусственного дыхания); </w:t>
            </w:r>
            <w:r w:rsidRPr="00927B36">
              <w:rPr>
                <w:rFonts w:ascii="Georgia" w:eastAsia="Times New Roman" w:hAnsi="Georgia" w:cs="Times New Roman"/>
                <w:sz w:val="28"/>
                <w:szCs w:val="28"/>
              </w:rPr>
              <w:br/>
              <w:t xml:space="preserve">-в случае рвоты - повернуть голову пострадавшего на левую сторону. </w:t>
            </w:r>
            <w:r w:rsidRPr="00927B36">
              <w:rPr>
                <w:rFonts w:ascii="Georgia" w:eastAsia="Times New Roman" w:hAnsi="Georgia" w:cs="Times New Roman"/>
                <w:sz w:val="28"/>
                <w:szCs w:val="28"/>
              </w:rPr>
              <w:br/>
              <w:t xml:space="preserve">4.2.7. При переломе костей таза необходимо: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под спину пострадавшего подсунуть широкую доску; </w:t>
            </w:r>
            <w:r w:rsidRPr="00927B36">
              <w:rPr>
                <w:rFonts w:ascii="Georgia" w:eastAsia="Times New Roman" w:hAnsi="Georgia" w:cs="Times New Roman"/>
                <w:sz w:val="28"/>
                <w:szCs w:val="28"/>
              </w:rPr>
              <w:br/>
              <w:t xml:space="preserve">-согнуть его ноги в коленях и развести в стороны, а столы сдвинуть вместе; </w:t>
            </w:r>
            <w:r w:rsidRPr="00927B36">
              <w:rPr>
                <w:rFonts w:ascii="Georgia" w:eastAsia="Times New Roman" w:hAnsi="Georgia" w:cs="Times New Roman"/>
                <w:sz w:val="28"/>
                <w:szCs w:val="28"/>
              </w:rPr>
              <w:br/>
              <w:t xml:space="preserve">-под колени подложить валик из одежды. Во избежание повреждения </w:t>
            </w:r>
            <w:r w:rsidRPr="00927B36">
              <w:rPr>
                <w:rFonts w:ascii="Georgia" w:eastAsia="Times New Roman" w:hAnsi="Georgia" w:cs="Times New Roman"/>
                <w:sz w:val="28"/>
                <w:szCs w:val="28"/>
              </w:rPr>
              <w:lastRenderedPageBreak/>
              <w:t xml:space="preserve">внутренних органов нельзя поворачивать пострадавшего на бок, сажать, ставить на ноги. </w:t>
            </w:r>
            <w:r w:rsidRPr="00927B36">
              <w:rPr>
                <w:rFonts w:ascii="Georgia" w:eastAsia="Times New Roman" w:hAnsi="Georgia" w:cs="Times New Roman"/>
                <w:sz w:val="28"/>
                <w:szCs w:val="28"/>
              </w:rPr>
              <w:br/>
              <w:t xml:space="preserve">4.2.8. Действия при переломе и вывихах ключицы: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положить в подмышечную впадину небольшой кусок ваты; </w:t>
            </w:r>
            <w:r w:rsidRPr="00927B36">
              <w:rPr>
                <w:rFonts w:ascii="Georgia" w:eastAsia="Times New Roman" w:hAnsi="Georgia" w:cs="Times New Roman"/>
                <w:sz w:val="28"/>
                <w:szCs w:val="28"/>
              </w:rPr>
              <w:br/>
              <w:t xml:space="preserve">-перебинтовать согнутую в локте под прямым углом руку к туловищу. Бинтовать следует от больной руки на спину;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подвесить руку к шее косынкой или бинтом. </w:t>
            </w:r>
            <w:r w:rsidRPr="00927B36">
              <w:rPr>
                <w:rFonts w:ascii="Georgia" w:eastAsia="Times New Roman" w:hAnsi="Georgia" w:cs="Times New Roman"/>
                <w:sz w:val="28"/>
                <w:szCs w:val="28"/>
              </w:rPr>
              <w:br/>
              <w:t xml:space="preserve">4.2.9. При переломе ребер следует туго забинтовать грудь или стянуть ее полотенцем при выдохе. </w:t>
            </w:r>
            <w:r w:rsidRPr="00927B36">
              <w:rPr>
                <w:rFonts w:ascii="Georgia" w:eastAsia="Times New Roman" w:hAnsi="Georgia" w:cs="Times New Roman"/>
                <w:sz w:val="28"/>
                <w:szCs w:val="28"/>
              </w:rPr>
              <w:br/>
              <w:t xml:space="preserve">4.2.10. При растяжении связок и ушибах следует наложить тугую повязку, приложить «холод». </w:t>
            </w:r>
            <w:r w:rsidRPr="00927B36">
              <w:rPr>
                <w:rFonts w:ascii="Georgia" w:eastAsia="Times New Roman" w:hAnsi="Georgia" w:cs="Times New Roman"/>
                <w:sz w:val="28"/>
                <w:szCs w:val="28"/>
              </w:rPr>
              <w:br/>
              <w:t xml:space="preserve">4.2.11. Действия при термических и электрических ожогах: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сбить пламя водой или набросив на пострадавшего плотную ткань. Нельзя касаться руками обожженных участков, смазывать их мазями, жирами, присыпать питьевой содой и т.п. Нельзя вскрывать пузыри, удалять приставшие к месту ожога смолистые вещества, т.к. удаление кожи может привести к заражению раны;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при сильных и обширных ожогах пострадавшего завернуть в чистую простыню или ткань не раздевая его, укрыть потеплее, напоить теплым чаем и создать покой; </w:t>
            </w:r>
            <w:r w:rsidRPr="00927B36">
              <w:rPr>
                <w:rFonts w:ascii="Georgia" w:eastAsia="Times New Roman" w:hAnsi="Georgia" w:cs="Times New Roman"/>
                <w:sz w:val="28"/>
                <w:szCs w:val="28"/>
              </w:rPr>
              <w:br/>
              <w:t xml:space="preserve">-обожженное лицо закрыть стерильной марлей; </w:t>
            </w:r>
            <w:r w:rsidRPr="00927B36">
              <w:rPr>
                <w:rFonts w:ascii="Georgia" w:eastAsia="Times New Roman" w:hAnsi="Georgia" w:cs="Times New Roman"/>
                <w:sz w:val="28"/>
                <w:szCs w:val="28"/>
              </w:rPr>
              <w:br/>
              <w:t xml:space="preserve">-при ожогах глаз следует делать холодные примочки из раствора борной кислоты (1/2 чайной ложки кислоты на стакан воды). </w:t>
            </w:r>
            <w:r w:rsidRPr="00927B36">
              <w:rPr>
                <w:rFonts w:ascii="Georgia" w:eastAsia="Times New Roman" w:hAnsi="Georgia" w:cs="Times New Roman"/>
                <w:sz w:val="28"/>
                <w:szCs w:val="28"/>
              </w:rPr>
              <w:br/>
              <w:t xml:space="preserve">4.2.12.Действия при химических ожогах: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нужно как можно скорее уменьшить концентрацию и время воздействия химического вещества. Для этого необходимо промывать пораженное место проточной холодной водой в течение 15-20 минут;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при попадании на тело сухой кислоты или щелочи в виде твердого вещества следует удалить ее сухой ватой или тряпкой, а затем промыть пораженные участки большим количеством проточной воды; </w:t>
            </w:r>
            <w:r w:rsidRPr="00927B36">
              <w:rPr>
                <w:rFonts w:ascii="Georgia" w:eastAsia="Times New Roman" w:hAnsi="Georgia" w:cs="Times New Roman"/>
                <w:sz w:val="28"/>
                <w:szCs w:val="28"/>
              </w:rPr>
              <w:br/>
              <w:t xml:space="preserve">-для более полного удаления обжигающего вещества его необходимо обработать соответствующим нейтрализующим раствором, используемым в виде примочек или повязок. При ожоге кислотой делаются примочки (повязки) питьевой содой (одна чайная ложка соды на стакан воды). При ожоге щелочью делаются примочки раствора борной кислоты (одна чайная ложка кислоты на стакан воды). </w:t>
            </w:r>
            <w:r w:rsidRPr="00927B36">
              <w:rPr>
                <w:rFonts w:ascii="Georgia" w:eastAsia="Times New Roman" w:hAnsi="Georgia" w:cs="Times New Roman"/>
                <w:sz w:val="28"/>
                <w:szCs w:val="28"/>
              </w:rPr>
              <w:br/>
              <w:t xml:space="preserve">При попадании кислот или щелочей в виде жидкостей или паров в глаза или полость рта необходимо промыть их большим количеством воды, а затем прополоскать соответствующим нейтрализующим раствором. </w:t>
            </w:r>
            <w:r w:rsidRPr="00927B36">
              <w:rPr>
                <w:rFonts w:ascii="Georgia" w:eastAsia="Times New Roman" w:hAnsi="Georgia" w:cs="Times New Roman"/>
                <w:sz w:val="28"/>
                <w:szCs w:val="28"/>
              </w:rPr>
              <w:br/>
              <w:t xml:space="preserve">Если в глаз попали твердые кусочки химического вещества, их нужно удалить сначала влажным тампоном. </w:t>
            </w:r>
            <w:r w:rsidRPr="00927B36">
              <w:rPr>
                <w:rFonts w:ascii="Georgia" w:eastAsia="Times New Roman" w:hAnsi="Georgia" w:cs="Times New Roman"/>
                <w:sz w:val="28"/>
                <w:szCs w:val="28"/>
              </w:rPr>
              <w:br/>
              <w:t xml:space="preserve">Нельзя промывать желудок водой, вызывая рвоту, либо нейтрализовать попавшую в пищевод кислоту или щелочь. Если у пострадавшего есть рвота, ему нужно дать не более трех стаканов воды. Хороший эффект дает </w:t>
            </w:r>
            <w:r w:rsidRPr="00927B36">
              <w:rPr>
                <w:rFonts w:ascii="Georgia" w:eastAsia="Times New Roman" w:hAnsi="Georgia" w:cs="Times New Roman"/>
                <w:sz w:val="28"/>
                <w:szCs w:val="28"/>
              </w:rPr>
              <w:lastRenderedPageBreak/>
              <w:t xml:space="preserve">прием внутрь молока, яичного белка, растительного масла, растворенного крахмала. </w:t>
            </w:r>
            <w:r w:rsidRPr="00927B36">
              <w:rPr>
                <w:rFonts w:ascii="Georgia" w:eastAsia="Times New Roman" w:hAnsi="Georgia" w:cs="Times New Roman"/>
                <w:sz w:val="28"/>
                <w:szCs w:val="28"/>
              </w:rPr>
              <w:br/>
              <w:t xml:space="preserve">4.2.13. </w:t>
            </w:r>
            <w:proofErr w:type="gramStart"/>
            <w:r w:rsidRPr="00927B36">
              <w:rPr>
                <w:rFonts w:ascii="Georgia" w:eastAsia="Times New Roman" w:hAnsi="Georgia" w:cs="Times New Roman"/>
                <w:sz w:val="28"/>
                <w:szCs w:val="28"/>
              </w:rPr>
              <w:t xml:space="preserve">При попадании инородного тела в глаз лучше всего удалять его промыванием струей воды из стакана, с ватки или марли, направляя струю от нужного угла глаз (от виска) к внутреннему (к носу) Тереть глаз не следует. </w:t>
            </w:r>
            <w:r w:rsidRPr="00927B36">
              <w:rPr>
                <w:rFonts w:ascii="Georgia" w:eastAsia="Times New Roman" w:hAnsi="Georgia" w:cs="Times New Roman"/>
                <w:sz w:val="28"/>
                <w:szCs w:val="28"/>
              </w:rPr>
              <w:br/>
              <w:t>4.2.14.</w:t>
            </w:r>
            <w:proofErr w:type="gramEnd"/>
            <w:r w:rsidRPr="00927B36">
              <w:rPr>
                <w:rFonts w:ascii="Georgia" w:eastAsia="Times New Roman" w:hAnsi="Georgia" w:cs="Times New Roman"/>
                <w:sz w:val="28"/>
                <w:szCs w:val="28"/>
              </w:rPr>
              <w:t xml:space="preserve"> Действия при предобморочном состоянии или, если обморок уже наступил: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уложить пострадавшего, опустив голову несколько ниже туловища; </w:t>
            </w:r>
            <w:r w:rsidRPr="00927B36">
              <w:rPr>
                <w:rFonts w:ascii="Georgia" w:eastAsia="Times New Roman" w:hAnsi="Georgia" w:cs="Times New Roman"/>
                <w:sz w:val="28"/>
                <w:szCs w:val="28"/>
              </w:rPr>
              <w:br/>
              <w:t xml:space="preserve">-расстегнуть одежду пострадавшего, стесняющую дыхание; </w:t>
            </w:r>
            <w:r w:rsidRPr="00927B36">
              <w:rPr>
                <w:rFonts w:ascii="Georgia" w:eastAsia="Times New Roman" w:hAnsi="Georgia" w:cs="Times New Roman"/>
                <w:sz w:val="28"/>
                <w:szCs w:val="28"/>
              </w:rPr>
              <w:br/>
              <w:t xml:space="preserve">-обеспечить приток воздуха; </w:t>
            </w:r>
            <w:r w:rsidRPr="00927B36">
              <w:rPr>
                <w:rFonts w:ascii="Georgia" w:eastAsia="Times New Roman" w:hAnsi="Georgia" w:cs="Times New Roman"/>
                <w:sz w:val="28"/>
                <w:szCs w:val="28"/>
              </w:rPr>
              <w:br/>
              <w:t xml:space="preserve">-дать выпить холодной воды и понюхать нашатырный спирт. </w:t>
            </w:r>
            <w:r w:rsidRPr="00927B36">
              <w:rPr>
                <w:rFonts w:ascii="Georgia" w:eastAsia="Times New Roman" w:hAnsi="Georgia" w:cs="Times New Roman"/>
                <w:sz w:val="28"/>
                <w:szCs w:val="28"/>
              </w:rPr>
              <w:br/>
              <w:t xml:space="preserve">4.2.15. Действия при тепловом или солнечном ударе: </w:t>
            </w:r>
            <w:r w:rsidRPr="00927B36">
              <w:rPr>
                <w:rFonts w:ascii="Georgia" w:eastAsia="Times New Roman" w:hAnsi="Georgia" w:cs="Times New Roman"/>
                <w:sz w:val="28"/>
                <w:szCs w:val="28"/>
              </w:rPr>
              <w:br/>
              <w:t xml:space="preserve">- переместить пострадавшего из жаркого помещения в прохладное; </w:t>
            </w:r>
            <w:r w:rsidRPr="00927B36">
              <w:rPr>
                <w:rFonts w:ascii="Georgia" w:eastAsia="Times New Roman" w:hAnsi="Georgia" w:cs="Times New Roman"/>
                <w:sz w:val="28"/>
                <w:szCs w:val="28"/>
              </w:rPr>
              <w:br/>
              <w:t xml:space="preserve">- обеспечить приток свежего воздуха;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уложить так, чтобы голова была выше туловища; </w:t>
            </w:r>
            <w:r w:rsidRPr="00927B36">
              <w:rPr>
                <w:rFonts w:ascii="Georgia" w:eastAsia="Times New Roman" w:hAnsi="Georgia" w:cs="Times New Roman"/>
                <w:sz w:val="28"/>
                <w:szCs w:val="28"/>
              </w:rPr>
              <w:br/>
              <w:t xml:space="preserve">-расстегнуть одежду, стесняющую дыхание; </w:t>
            </w:r>
            <w:r w:rsidRPr="00927B36">
              <w:rPr>
                <w:rFonts w:ascii="Georgia" w:eastAsia="Times New Roman" w:hAnsi="Georgia" w:cs="Times New Roman"/>
                <w:sz w:val="28"/>
                <w:szCs w:val="28"/>
              </w:rPr>
              <w:br/>
              <w:t xml:space="preserve">-положить на голову лед или сделать холодные примочки; </w:t>
            </w:r>
            <w:r w:rsidRPr="00927B36">
              <w:rPr>
                <w:rFonts w:ascii="Georgia" w:eastAsia="Times New Roman" w:hAnsi="Georgia" w:cs="Times New Roman"/>
                <w:sz w:val="28"/>
                <w:szCs w:val="28"/>
              </w:rPr>
              <w:br/>
              <w:t xml:space="preserve">-дать понюхать нашатырный спирт. </w:t>
            </w:r>
            <w:r w:rsidRPr="00927B36">
              <w:rPr>
                <w:rFonts w:ascii="Georgia" w:eastAsia="Times New Roman" w:hAnsi="Georgia" w:cs="Times New Roman"/>
                <w:sz w:val="28"/>
                <w:szCs w:val="28"/>
              </w:rPr>
              <w:br/>
              <w:t xml:space="preserve">Если дыхание прекратилось или очень слабое необходимо сразу приступить к искусственному дыханию и непрямому массажу сердца. </w:t>
            </w:r>
            <w:r w:rsidRPr="00927B36">
              <w:rPr>
                <w:rFonts w:ascii="Georgia" w:eastAsia="Times New Roman" w:hAnsi="Georgia" w:cs="Times New Roman"/>
                <w:sz w:val="28"/>
                <w:szCs w:val="28"/>
              </w:rPr>
              <w:br/>
              <w:t xml:space="preserve">4.2.16. Действия при отравлении газами (угарным газом, углекислым газом, природным газом, парами ацетона, бензина и.т.п.):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немедленно вывести или вынести пострадавшего из отравленной зоны: </w:t>
            </w:r>
            <w:r w:rsidRPr="00927B36">
              <w:rPr>
                <w:rFonts w:ascii="Georgia" w:eastAsia="Times New Roman" w:hAnsi="Georgia" w:cs="Times New Roman"/>
                <w:sz w:val="28"/>
                <w:szCs w:val="28"/>
              </w:rPr>
              <w:br/>
              <w:t xml:space="preserve">-уложить его, поднять ноги; </w:t>
            </w:r>
            <w:r w:rsidRPr="00927B36">
              <w:rPr>
                <w:rFonts w:ascii="Georgia" w:eastAsia="Times New Roman" w:hAnsi="Georgia" w:cs="Times New Roman"/>
                <w:sz w:val="28"/>
                <w:szCs w:val="28"/>
              </w:rPr>
              <w:br/>
              <w:t xml:space="preserve">-расстегнуть одежду, стесняющую дыхание; </w:t>
            </w:r>
            <w:r w:rsidRPr="00927B36">
              <w:rPr>
                <w:rFonts w:ascii="Georgia" w:eastAsia="Times New Roman" w:hAnsi="Georgia" w:cs="Times New Roman"/>
                <w:sz w:val="28"/>
                <w:szCs w:val="28"/>
              </w:rPr>
              <w:br/>
              <w:t xml:space="preserve">-обеспечить приток свежего воздуха; </w:t>
            </w:r>
            <w:r w:rsidRPr="00927B36">
              <w:rPr>
                <w:rFonts w:ascii="Georgia" w:eastAsia="Times New Roman" w:hAnsi="Georgia" w:cs="Times New Roman"/>
                <w:sz w:val="28"/>
                <w:szCs w:val="28"/>
              </w:rPr>
              <w:br/>
              <w:t xml:space="preserve">-укрыть потеплее; </w:t>
            </w:r>
            <w:r w:rsidRPr="00927B36">
              <w:rPr>
                <w:rFonts w:ascii="Georgia" w:eastAsia="Times New Roman" w:hAnsi="Georgia" w:cs="Times New Roman"/>
                <w:sz w:val="28"/>
                <w:szCs w:val="28"/>
              </w:rPr>
              <w:br/>
              <w:t xml:space="preserve">-дать понюхать нашатырный спирт; </w:t>
            </w:r>
            <w:r w:rsidRPr="00927B36">
              <w:rPr>
                <w:rFonts w:ascii="Georgia" w:eastAsia="Times New Roman" w:hAnsi="Georgia" w:cs="Times New Roman"/>
                <w:sz w:val="28"/>
                <w:szCs w:val="28"/>
              </w:rPr>
              <w:br/>
              <w:t xml:space="preserve">-при рвоте повернуть голову пострадавшего в сторону, а при остановке дыхания следует сразу же начать делать искусственное дыхание </w:t>
            </w:r>
            <w:r w:rsidRPr="00927B36">
              <w:rPr>
                <w:rFonts w:ascii="Georgia" w:eastAsia="Times New Roman" w:hAnsi="Georgia" w:cs="Times New Roman"/>
                <w:sz w:val="28"/>
                <w:szCs w:val="28"/>
              </w:rPr>
              <w:br/>
              <w:t xml:space="preserve">4.2.17. Действия при поражении электрическим током: </w:t>
            </w:r>
            <w:r w:rsidRPr="00927B36">
              <w:rPr>
                <w:rFonts w:ascii="Georgia" w:eastAsia="Times New Roman" w:hAnsi="Georgia" w:cs="Times New Roman"/>
                <w:sz w:val="28"/>
                <w:szCs w:val="28"/>
              </w:rPr>
              <w:br/>
              <w:t xml:space="preserve">- быстро освободить пострадавшего от тока, так как от времени протекания тока через человека зависит степень поражения. Для чего нужно немедленно отключить ту часть установки, которой касается человек. При этом может погаснуть свет. Поэтому при отсутствии естественного освещения, необходимо иметь наготове фонарь, факел или свечу. </w:t>
            </w:r>
            <w:r w:rsidRPr="00927B36">
              <w:rPr>
                <w:rFonts w:ascii="Georgia" w:eastAsia="Times New Roman" w:hAnsi="Georgia" w:cs="Times New Roman"/>
                <w:sz w:val="28"/>
                <w:szCs w:val="28"/>
              </w:rPr>
              <w:br/>
              <w:t xml:space="preserve">Если отключить установку невозможно, необходимо отделить пострадавшего от токоведущих пастей, обеспечив предварительно личную безопасность. Для чего пострадавшего можно оттянуть за одежду, если она сухая и отстает от тела или отбросить провод, которого касается пострадавший сухим деревянным предметом (доской, черенком лопаты и т.п.), перерубить провод топором с сухой деревянной ручкой, перекусить кусачками или другим инструментом с изолированной рукояткой. </w:t>
            </w:r>
            <w:r w:rsidRPr="00927B36">
              <w:rPr>
                <w:rFonts w:ascii="Georgia" w:eastAsia="Times New Roman" w:hAnsi="Georgia" w:cs="Times New Roman"/>
                <w:sz w:val="28"/>
                <w:szCs w:val="28"/>
              </w:rPr>
              <w:br/>
            </w:r>
            <w:r w:rsidRPr="00927B36">
              <w:rPr>
                <w:rFonts w:ascii="Georgia" w:eastAsia="Times New Roman" w:hAnsi="Georgia" w:cs="Times New Roman"/>
                <w:sz w:val="28"/>
                <w:szCs w:val="28"/>
              </w:rPr>
              <w:lastRenderedPageBreak/>
              <w:t xml:space="preserve">4.2.18. Действия при проведении искусственного дыхания: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освободить пострадавшего от стесняющей дыхание одежды (расстегнуть ворот, брюки); </w:t>
            </w:r>
            <w:r w:rsidRPr="00927B36">
              <w:rPr>
                <w:rFonts w:ascii="Georgia" w:eastAsia="Times New Roman" w:hAnsi="Georgia" w:cs="Times New Roman"/>
                <w:sz w:val="28"/>
                <w:szCs w:val="28"/>
              </w:rPr>
              <w:br/>
              <w:t xml:space="preserve">-уложить пострадавшего на горизонтальную поверхность, на спину; </w:t>
            </w:r>
            <w:r w:rsidRPr="00927B36">
              <w:rPr>
                <w:rFonts w:ascii="Georgia" w:eastAsia="Times New Roman" w:hAnsi="Georgia" w:cs="Times New Roman"/>
                <w:sz w:val="28"/>
                <w:szCs w:val="28"/>
              </w:rPr>
              <w:br/>
              <w:t xml:space="preserve">-открыть рот пострадавшего и пальцем, обернутым чистой тканью, освободить рот от посторонних предметов (протезов) и слизи. </w:t>
            </w:r>
            <w:r w:rsidRPr="00927B36">
              <w:rPr>
                <w:rFonts w:ascii="Georgia" w:eastAsia="Times New Roman" w:hAnsi="Georgia" w:cs="Times New Roman"/>
                <w:sz w:val="28"/>
                <w:szCs w:val="28"/>
              </w:rPr>
              <w:br/>
              <w:t xml:space="preserve">-закинуть голову пострадавшего назад. Для этого положить под затылок кисть одной руки, а другой надавить на лоб, так чтобы подбородок оказался на одной линии с шеей. При этом язык отходит от входа в гортань, обеспечивая свободный проход воздуха в легкие;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после подготовительных операций оказывающий помощь делает глубокий вдох и, прижав рот ко рту пострадавшего, делает выдох. Нос пострадавшего надо при этом зажать. В минуту делают 10-12 вдуваний; </w:t>
            </w:r>
            <w:proofErr w:type="gramStart"/>
            <w:r w:rsidRPr="00927B36">
              <w:rPr>
                <w:rFonts w:ascii="Georgia" w:eastAsia="Times New Roman" w:hAnsi="Georgia" w:cs="Times New Roman"/>
                <w:sz w:val="28"/>
                <w:szCs w:val="28"/>
              </w:rPr>
              <w:br/>
              <w:t>-</w:t>
            </w:r>
            <w:proofErr w:type="gramEnd"/>
            <w:r w:rsidRPr="00927B36">
              <w:rPr>
                <w:rFonts w:ascii="Georgia" w:eastAsia="Times New Roman" w:hAnsi="Georgia" w:cs="Times New Roman"/>
                <w:sz w:val="28"/>
                <w:szCs w:val="28"/>
              </w:rPr>
              <w:t xml:space="preserve">искусственное дыхание необходимо продолжать до появления собственного устойчивого дыхания пострадавшего. </w:t>
            </w:r>
            <w:r w:rsidRPr="00927B36">
              <w:rPr>
                <w:rFonts w:ascii="Georgia" w:eastAsia="Times New Roman" w:hAnsi="Georgia" w:cs="Times New Roman"/>
                <w:sz w:val="28"/>
                <w:szCs w:val="28"/>
              </w:rPr>
              <w:br/>
              <w:t xml:space="preserve">При отсутствии у пострадавшего пульса искусственное дыхание следует сочетать с непрямым массажем сердца. Для этого </w:t>
            </w:r>
            <w:proofErr w:type="gramStart"/>
            <w:r w:rsidRPr="00927B36">
              <w:rPr>
                <w:rFonts w:ascii="Georgia" w:eastAsia="Times New Roman" w:hAnsi="Georgia" w:cs="Times New Roman"/>
                <w:sz w:val="28"/>
                <w:szCs w:val="28"/>
              </w:rPr>
              <w:t>оказывающий</w:t>
            </w:r>
            <w:proofErr w:type="gramEnd"/>
            <w:r w:rsidRPr="00927B36">
              <w:rPr>
                <w:rFonts w:ascii="Georgia" w:eastAsia="Times New Roman" w:hAnsi="Georgia" w:cs="Times New Roman"/>
                <w:sz w:val="28"/>
                <w:szCs w:val="28"/>
              </w:rPr>
              <w:t xml:space="preserve"> помощь становится на колени сбоку от пострадавшего. Прямыми руками ладонями вниз, расположенными под углом 90 градусов друг к другу, производит резкие нажатия в нижней трети грудной клетки, так чтобы грудина пострадавшего опускалась на 3-4 см. Частота нажатий должна быть 60-70 раз в минуту. Если оживление производит один человек, то на каждые 2 вдувания он производит 15 надавливаний на грудину. За одну минуту необходимо сделать не менее 60 надавливаний и 12 вдуваний. При участии в реанимации двух человек соотношение «дыхание/массаж» составляет 1:5. Операция производится до появления собственного устойчивого пульса и дыхания у пострадавшего. </w:t>
            </w:r>
          </w:p>
          <w:p w:rsidR="00927B36" w:rsidRPr="00927B36" w:rsidRDefault="00927B36" w:rsidP="00927B36">
            <w:pPr>
              <w:spacing w:before="100" w:beforeAutospacing="1" w:after="100" w:afterAutospacing="1" w:line="240" w:lineRule="auto"/>
              <w:rPr>
                <w:rFonts w:ascii="Georgia" w:eastAsia="Times New Roman" w:hAnsi="Georgia" w:cs="Times New Roman"/>
                <w:sz w:val="28"/>
                <w:szCs w:val="28"/>
              </w:rPr>
            </w:pPr>
            <w:r w:rsidRPr="00927B36">
              <w:rPr>
                <w:rFonts w:ascii="Georgia" w:eastAsia="Times New Roman" w:hAnsi="Georgia" w:cs="Times New Roman"/>
                <w:sz w:val="28"/>
                <w:szCs w:val="28"/>
              </w:rPr>
              <w:t xml:space="preserve">5. Требования охраны труда после окончания работы </w:t>
            </w:r>
            <w:r w:rsidRPr="00927B36">
              <w:rPr>
                <w:rFonts w:ascii="Georgia" w:eastAsia="Times New Roman" w:hAnsi="Georgia" w:cs="Times New Roman"/>
                <w:sz w:val="28"/>
                <w:szCs w:val="28"/>
              </w:rPr>
              <w:br/>
              <w:t xml:space="preserve">5.1. Отключите все электрифицированное оборудование от сети и приступайте к приборке рабочего места. </w:t>
            </w:r>
            <w:r w:rsidRPr="00927B36">
              <w:rPr>
                <w:rFonts w:ascii="Georgia" w:eastAsia="Times New Roman" w:hAnsi="Georgia" w:cs="Times New Roman"/>
                <w:sz w:val="28"/>
                <w:szCs w:val="28"/>
              </w:rPr>
              <w:br/>
              <w:t xml:space="preserve">5.2. Поместите аппаратуру в отведенные места. </w:t>
            </w:r>
            <w:r w:rsidRPr="00927B36">
              <w:rPr>
                <w:rFonts w:ascii="Georgia" w:eastAsia="Times New Roman" w:hAnsi="Georgia" w:cs="Times New Roman"/>
                <w:sz w:val="28"/>
                <w:szCs w:val="28"/>
              </w:rPr>
              <w:br/>
              <w:t xml:space="preserve">5.3. Проведите мероприятия личной гигиены. </w:t>
            </w:r>
            <w:r w:rsidRPr="00927B36">
              <w:rPr>
                <w:rFonts w:ascii="Georgia" w:eastAsia="Times New Roman" w:hAnsi="Georgia" w:cs="Times New Roman"/>
                <w:sz w:val="28"/>
                <w:szCs w:val="28"/>
              </w:rPr>
              <w:br/>
              <w:t>5.4. Сделайте заявку администрации на устранение возникших неполадок.</w:t>
            </w:r>
          </w:p>
        </w:tc>
      </w:tr>
    </w:tbl>
    <w:p w:rsidR="00E23B85" w:rsidRPr="00927B36" w:rsidRDefault="00E23B85" w:rsidP="00927B36">
      <w:pPr>
        <w:rPr>
          <w:sz w:val="28"/>
          <w:szCs w:val="28"/>
        </w:rPr>
      </w:pPr>
    </w:p>
    <w:sectPr w:rsidR="00E23B85" w:rsidRPr="00927B36" w:rsidSect="006A4C93">
      <w:pgSz w:w="11906" w:h="16838"/>
      <w:pgMar w:top="1134" w:right="851"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27B36"/>
    <w:rsid w:val="00163494"/>
    <w:rsid w:val="00245B59"/>
    <w:rsid w:val="00342A2F"/>
    <w:rsid w:val="004B30C7"/>
    <w:rsid w:val="006A4C93"/>
    <w:rsid w:val="007956E3"/>
    <w:rsid w:val="00927B36"/>
    <w:rsid w:val="00E23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494"/>
  </w:style>
  <w:style w:type="paragraph" w:styleId="5">
    <w:name w:val="heading 5"/>
    <w:basedOn w:val="a"/>
    <w:next w:val="a"/>
    <w:link w:val="50"/>
    <w:qFormat/>
    <w:rsid w:val="004B30C7"/>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7B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50">
    <w:name w:val="Заголовок 5 Знак"/>
    <w:basedOn w:val="a0"/>
    <w:link w:val="5"/>
    <w:rsid w:val="004B30C7"/>
    <w:rPr>
      <w:rFonts w:ascii="Times New Roman" w:eastAsia="Times New Roman" w:hAnsi="Times New Roman" w:cs="Times New Roman"/>
      <w:b/>
      <w:bCs/>
      <w:i/>
      <w:iCs/>
      <w:sz w:val="26"/>
      <w:szCs w:val="26"/>
    </w:rPr>
  </w:style>
</w:styles>
</file>

<file path=word/webSettings.xml><?xml version="1.0" encoding="utf-8"?>
<w:webSettings xmlns:r="http://schemas.openxmlformats.org/officeDocument/2006/relationships" xmlns:w="http://schemas.openxmlformats.org/wordprocessingml/2006/main">
  <w:divs>
    <w:div w:id="859852005">
      <w:bodyDiv w:val="1"/>
      <w:marLeft w:val="0"/>
      <w:marRight w:val="0"/>
      <w:marTop w:val="0"/>
      <w:marBottom w:val="0"/>
      <w:divBdr>
        <w:top w:val="none" w:sz="0" w:space="0" w:color="auto"/>
        <w:left w:val="none" w:sz="0" w:space="0" w:color="auto"/>
        <w:bottom w:val="none" w:sz="0" w:space="0" w:color="auto"/>
        <w:right w:val="none" w:sz="0" w:space="0" w:color="auto"/>
      </w:divBdr>
      <w:divsChild>
        <w:div w:id="788940496">
          <w:marLeft w:val="300"/>
          <w:marRight w:val="150"/>
          <w:marTop w:val="150"/>
          <w:marBottom w:val="300"/>
          <w:divBdr>
            <w:top w:val="none" w:sz="0" w:space="0" w:color="auto"/>
            <w:left w:val="none" w:sz="0" w:space="0" w:color="auto"/>
            <w:bottom w:val="none" w:sz="0" w:space="0" w:color="auto"/>
            <w:right w:val="none" w:sz="0" w:space="0" w:color="auto"/>
          </w:divBdr>
          <w:divsChild>
            <w:div w:id="14083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ACB4E-7B1E-441C-BFF2-7160A1FDE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3127</Words>
  <Characters>17829</Characters>
  <Application>Microsoft Office Word</Application>
  <DocSecurity>0</DocSecurity>
  <Lines>148</Lines>
  <Paragraphs>41</Paragraphs>
  <ScaleCrop>false</ScaleCrop>
  <Company>Microsoft</Company>
  <LinksUpToDate>false</LinksUpToDate>
  <CharactersWithSpaces>20915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05</cp:lastModifiedBy>
  <cp:revision>2</cp:revision>
  <cp:lastPrinted>2016-09-25T12:53:00Z</cp:lastPrinted>
  <dcterms:created xsi:type="dcterms:W3CDTF">2016-09-25T12:56:00Z</dcterms:created>
  <dcterms:modified xsi:type="dcterms:W3CDTF">2016-09-25T12:56:00Z</dcterms:modified>
</cp:coreProperties>
</file>