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2" w:rsidRPr="008C22F8" w:rsidRDefault="008C22F8" w:rsidP="008C22F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8C22F8">
        <w:rPr>
          <w:rFonts w:ascii="Times New Roman" w:hAnsi="Times New Roman" w:cs="Times New Roman"/>
          <w:sz w:val="36"/>
          <w:szCs w:val="28"/>
        </w:rPr>
        <w:t>Открытый урок  по обществознанию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ема: «Наша Конституция»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 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основных представлений о правовом поле нашей страны.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привлекательность правовых знаний.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умения рассуждать на правовые темы и отстаивать свою точку зрения.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чувства ответственности за собственные поступки.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занятия: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круглый стол.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Применяемые методы: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беседа, викторина.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подготовка </w:t>
      </w:r>
      <w:proofErr w:type="gramStart"/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1.Обучающимся заранее объявляется тема и дата проведения занятия.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2.Участникам занятия заранее говориться о правилах проведения занятия: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тишины;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перебивать говорящих;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желании каждый может высказать свою точку зрения в ходе общего обсуждения, желательно с приведением аргументов;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занятия желательно не отличаться;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посетить туалет до занятия;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подготовка учителя: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1.По возможности привлекаются сопутствующие теме </w:t>
      </w:r>
      <w:proofErr w:type="spell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фактологические</w:t>
      </w:r>
      <w:proofErr w:type="spell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материалы, могущие помочь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глубже усвоить тему.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2.Учитель готовит вместе с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 к занятию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брошюры Конституции Российской Федерации.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проведения занятия: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выбирается не менее двух ведущих;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обучающиеся имеют право задавать вопросы и отвечать на них;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стремится направлять ход беседы в рамках обозначенной темы.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друзья и коллеги!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вас в этой аудитории, накануне знаменательного для нашей страны события – Дня Конституции Российской Федерации. Чтобы вам было лучше ориентироваться среди участников сегодняшней встречи, я представлю их всех.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97 лет на территории России распространено действие Конституции.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 время сменились четыре ее варианта. Нынешняя Конституция нашей страны является пятой по счету. Но в то же время, она первая в истории новой России.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Нашу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встречу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полностью посвятим этому важнейшему документу и предлагаем провести ее в форме круглого стола, где каждый его участник имеет право высказывать свое мнение по рассматриваемым здесь вопросам, этим самым реализуя свое право, выраженное в первом пункте 29 статьи Конституции России, где сказано: «Каждому гарантируется свобода мысли и слова».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Каждую нашу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встречу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открываем исполнением Гимна России. Мы это делаем не только для того, чтобы соблюсти внешний ритуал. Музыка Гимна, написанная Александром Александровым, настолько ярко и глубоко передает чувство величия нашей Родины, что возникает естественное ощущение гордости за Россию, в которой все мы живем.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наша встреча прошла в формате круглого стола, необходимо создать условия для высказывания разных точек зрения. </w:t>
      </w:r>
    </w:p>
    <w:p w:rsidR="00961AB2" w:rsidRPr="008C22F8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</w:t>
      </w:r>
      <w:proofErr w:type="gramStart"/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доставляем каждому слову из учащихся узнаем</w:t>
      </w:r>
      <w:proofErr w:type="gramEnd"/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мнение 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большое за ваши размышления!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</w:t>
      </w: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как продолжить обмен мнениями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попробуем послушать историческую справку, относительно истории возникновения Конституции.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Историческая справка</w:t>
      </w:r>
      <w:proofErr w:type="gramEnd"/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Термин «конституция» употреблялся в императорскую эпоху древнеримской цивилизации, когда большое значение имела законодательная деятельность императоров. Они издавали эдикты, декреты, рескрипты, </w:t>
      </w:r>
      <w:proofErr w:type="gramStart"/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</w:t>
      </w:r>
      <w:proofErr w:type="gramEnd"/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общем назывались «конституцией».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Средние века конституциями закреплялись привилегии феодалов. В результате буржуазных революций XVIII века появились первые конституции в современном их понимании. Первая Конституция появилась в США в 1787 году, а вслед за ней были приняты конституции во Франции (1791 и 1793 годах), а также в Польше (1793 г.). В настоящее время конституции имеются в большинстве стран мира.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подведем первый итог. Что же такое Конституция? Попросим разъяснить </w:t>
      </w: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высказать по  этому поводу.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– это основной закон, обладающий высшей юридической силой и регулирующий основы организации государственной власти и взаимоотношения государства и человека.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с вами пришли к выводу, что Конституция помогает нам сотрудничать, взаимодействовать друг с другом. Это своего рода инст</w:t>
      </w: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рукция о том, как нам поступать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живя в одном большом государстве, чтобы у каждого человека, независимо от возраста и происхождения были свои гарантированные права.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закон джунглей, согласно которому прав тот, кто имеет больше силы. Может ли государство жить по таким законам, и почему? С этим вопро</w:t>
      </w: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 я обращаюсь к нашим учащимся.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(идет высказывание точек зрения)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по этому поводу думает </w:t>
      </w: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них)</w:t>
      </w:r>
      <w:proofErr w:type="gramEnd"/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что нельзя не согласиться, с тем, что живя с позиции одной грубой силы, Государство разрушилось бы само собой. Там, где были узаконены несправедливые отношения, я имею в виду рабство Римской империи, дискриминация в фашистской Германии, мы видим неспособность к сосуществованию с другими государствами, и в конечном итоге самоуничтожение.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предлагаю всем вместе обсудить отдельные положения Российской Конституции. В каждой команде есть выдержки из нашей Конституции. Представитель команды зачитывает выдержку, после чего его команда пытается дать комментарий этому положению. Справедливо ли оно, выполняется ли оно на ваш взгляд и т. д.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(зачитывание и обсуждение положений Конституции)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Выдержки из Конституции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п.1 и 3.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равны перед законом и судом.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Мужчина и женщина имеют равные права и свободы…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Ст.22. п.1.2.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гарантируется свобода совести, свобода вероисповедования. Не допускается пропаганда или агитация,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возбуждающие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Ст.37. п.2.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Принудительный труд запрещен.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Ст.33. п.1.2.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Материнство и детство, семья находятся под защитой государства. Забота о детях, их воспитание - равное право и обязанность родителей.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Ст.43. п.1-4.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имеет право на образование. Гарантируется бесплатность и общедоступность дошкольного, основного общего и среднего профессионального образования в государственном или муниципальном образовательном учреждениях.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вправе на конкурсной основе бесплатно получить высшее образование в государственном или муниципальном образовательном учреждении. Основное общее образование обязательно.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Ст.44. п.2.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имеет право на участие в культурной жизни страны и пользование учреждениями культуры, на доступ к культурным ценностям.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до сих пор рассматривали с вами наши права. Теперь перейдем к основным обязанностям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Ст.44. п.3.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обязан заботиться о сохранении исторического и культурного наследия, беречь памятники культуры.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Ст.58.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обязан охранять природу и окружающую среду, бережно относиться к природным богатствам.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Ст.59. п.1.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Отечества является долгом и обязанностью гражданина РФ.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того, как мы рассмотрели основные конституционные права и обязанности граждан России, перейдем к основам конституционного строя.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главе Конституции наше государство характеризуется как демократическое. Кто может пояснить, что такое демократическое государство?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(мнения участников встречи)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Попросим учащихся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определение демократическому государству.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учащихся</w:t>
      </w: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Конституции сказано, что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демократический характер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 основан на народовластии. Народ осуществляет свою власть через участие в референдумах и выборах.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Российское государство признается социальным – это значит, что его политика направлена на создание условий, которые обеспечивают достойную жизнь и свободное развитие человека.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Российское государство является светским, поскольку религия отделена от государства, и никакая религия не может устанавливаться в качестве государственной и обязательной.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Республиканская форма правления означает, что высшие органы государственной власти, высшие должностные лица избираются на определенный срок. Например: Президент, депутаты, губернаторы, мэры.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Россия является Федерацией – это означает объединение национальных и территориальных образований, находящихся в пространстве России. Конституция выделяет шесть их видов: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республики, края, области, города федерального значения (Москва, Санкт – Петербург, Севастополь), автономная область, автономные округа.</w:t>
      </w:r>
      <w:proofErr w:type="gramEnd"/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следующей части нашего круглого стола мы рассмотрим ветви власти в нашем государстве. Для этого, вам нужно попытаться определить какой государственный орган олицетворяет ту или иную ветвь власти. Всего этих ветвей три. Это: а)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законодательная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исполнительная; в) судебная.</w:t>
      </w:r>
    </w:p>
    <w:p w:rsidR="00961AB2" w:rsidRPr="00961AB2" w:rsidRDefault="008C22F8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</w:t>
      </w:r>
      <w:r w:rsidR="00961AB2"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раздаются бланки с тестами, в которых указаны варианты ответов. Ваша задача выбрать правильные варианты. На работу вам дается одна минута.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Ветви власти Российской Федерации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Законодательная;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 Исполнительная;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Судебная.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ответов: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органы Российской Федерации: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Президента РФ, Правительство РФ, Администрация субъекта Федерации 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 края и т.д.). Администрация городов, поселков. Прокуратура, суды, Совет Федерации, Государственная Дума.</w:t>
      </w:r>
    </w:p>
    <w:p w:rsidR="00961AB2" w:rsidRPr="00961AB2" w:rsidRDefault="008C22F8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Послушаем мнение наших учащихся</w:t>
      </w:r>
      <w:r w:rsidR="00961AB2"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аслушиваются варианты ответов)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ваши ответы. А теперь послушаем</w:t>
      </w:r>
      <w:r w:rsidR="008C22F8"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заключается в том, что </w:t>
      </w:r>
      <w:proofErr w:type="gramStart"/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законодательную</w:t>
      </w:r>
      <w:proofErr w:type="gramEnd"/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власть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олицетворяет</w:t>
      </w:r>
      <w:proofErr w:type="spellEnd"/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Федеральное Собрание, состоящее из двух палат: Совета Федерации и Государственной Думы.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Исполнительную власть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Администрация Президента РФ, Правительство РФ, Администрация субъекта Федерации (области, края и т.д.), Администрация городов, поселков.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судебную власть</w:t>
      </w: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представляют, как вы уже догадались, Прокуратура и Суды.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нам необходимо поговорить об институте президентства в РФ.</w:t>
      </w:r>
    </w:p>
    <w:p w:rsidR="00961AB2" w:rsidRPr="00961AB2" w:rsidRDefault="008C22F8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Попросим  представителей </w:t>
      </w:r>
      <w:r w:rsidR="00961AB2"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информацию об этом институте.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 </w:t>
      </w:r>
      <w:r w:rsidR="008C22F8" w:rsidRPr="008C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представителей 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Должность Президента в новой России была учреждена по итогам референдума, проведенного 17 марта 1991 года. Его полномочия регулируются главой 4 Конституции.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Президент является главой государства, гарантом Конституции, прав и свобод граждан нашей страны.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Президент определяет основные направления внутренней и внешней политики государства.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Президент назначает Главу Правительства и формирует ключевые посты нашей страны.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вопрос к командам. Кто может правильно ответить: на какой срок избирается президент и на сколько сроков подряд он может избираться?</w:t>
      </w:r>
    </w:p>
    <w:p w:rsidR="00961AB2" w:rsidRPr="00961AB2" w:rsidRDefault="00961AB2" w:rsidP="0096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(варианты ответов)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правильно ответивших.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 нашем круглом столе, мы сегодня рассмотрели положения нашей Конституции, которые затрагивают все стороны жизни нашей страны.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увидели, чтобы стать настоящим гражданином своего Отечества, необходимо приобрести много знаний и умений, основанных на любви к Родине. Именно это поможет вам стать по - настоящему счастливыми!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же лозунгом всей нашей жизни будут слова русского поэта: «Поэтом можешь ты не быть, но гражданином быть обязан!».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участникам круглого стола</w:t>
      </w:r>
      <w:r w:rsidR="008C22F8" w:rsidRPr="008C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AB2" w:rsidRPr="00961AB2" w:rsidRDefault="00961AB2" w:rsidP="0096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61AB2" w:rsidRPr="00961AB2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B2"/>
    <w:rsid w:val="001A4356"/>
    <w:rsid w:val="00344682"/>
    <w:rsid w:val="006E7C66"/>
    <w:rsid w:val="008C22F8"/>
    <w:rsid w:val="00961AB2"/>
    <w:rsid w:val="00BD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1A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7187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942493685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23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0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2060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0131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cp:lastPrinted>2017-12-13T06:42:00Z</cp:lastPrinted>
  <dcterms:created xsi:type="dcterms:W3CDTF">2017-12-13T06:08:00Z</dcterms:created>
  <dcterms:modified xsi:type="dcterms:W3CDTF">2017-12-13T08:07:00Z</dcterms:modified>
</cp:coreProperties>
</file>